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19" w:rsidRPr="00C75219" w:rsidRDefault="00C75219" w:rsidP="00C75219">
      <w:pPr>
        <w:suppressAutoHyphens/>
        <w:spacing w:after="0" w:line="240" w:lineRule="auto"/>
        <w:ind w:firstLine="708"/>
        <w:jc w:val="both"/>
        <w:rPr>
          <w:rFonts w:eastAsia="Arial" w:cs="Arial"/>
          <w:b/>
          <w:sz w:val="16"/>
          <w:szCs w:val="18"/>
          <w:lang w:eastAsia="ar-SA"/>
        </w:rPr>
      </w:pPr>
      <w:r w:rsidRPr="00C75219">
        <w:rPr>
          <w:rFonts w:eastAsia="Arial" w:cs="Arial"/>
          <w:b/>
          <w:sz w:val="16"/>
          <w:szCs w:val="18"/>
          <w:lang w:eastAsia="ar-SA"/>
        </w:rPr>
        <w:t>Общество</w:t>
      </w:r>
      <w:r w:rsidRPr="00C75219">
        <w:rPr>
          <w:rFonts w:eastAsia="Arial" w:cs="Arial"/>
          <w:sz w:val="16"/>
          <w:szCs w:val="18"/>
          <w:lang w:eastAsia="ar-SA"/>
        </w:rPr>
        <w:t xml:space="preserve">  </w:t>
      </w:r>
      <w:r w:rsidRPr="00C75219">
        <w:rPr>
          <w:rFonts w:eastAsia="Arial" w:cs="Arial"/>
          <w:b/>
          <w:sz w:val="16"/>
          <w:szCs w:val="18"/>
          <w:lang w:eastAsia="ar-SA"/>
        </w:rPr>
        <w:t>с ограниченной ответственностью  «Производственно-Торговое Предприятие «Фабрика Упаковки»</w:t>
      </w:r>
      <w:r w:rsidRPr="00C75219">
        <w:rPr>
          <w:rFonts w:eastAsia="Arial" w:cs="Arial"/>
          <w:sz w:val="16"/>
          <w:szCs w:val="18"/>
          <w:lang w:eastAsia="ar-SA"/>
        </w:rPr>
        <w:t xml:space="preserve">,  именуемое   в дальнейшем «Поставщик», </w:t>
      </w:r>
      <w:r w:rsidR="00AE2B25" w:rsidRPr="00AE2B25">
        <w:rPr>
          <w:rFonts w:eastAsia="Arial" w:cs="Arial"/>
          <w:sz w:val="16"/>
          <w:szCs w:val="18"/>
          <w:lang w:eastAsia="ar-SA"/>
        </w:rPr>
        <w:t xml:space="preserve">», в лице Генерального директора </w:t>
      </w:r>
      <w:r w:rsidR="00FD5F01">
        <w:rPr>
          <w:rFonts w:eastAsia="Arial" w:cs="Arial"/>
          <w:sz w:val="16"/>
          <w:szCs w:val="18"/>
          <w:lang w:eastAsia="ar-SA"/>
        </w:rPr>
        <w:t>Муравьева Георгия Владимировича</w:t>
      </w:r>
      <w:r w:rsidR="00AE2B25" w:rsidRPr="00AE2B25">
        <w:rPr>
          <w:rFonts w:eastAsia="Arial" w:cs="Arial"/>
          <w:sz w:val="16"/>
          <w:szCs w:val="18"/>
          <w:lang w:eastAsia="ar-SA"/>
        </w:rPr>
        <w:t>, действующего на основании Устава</w:t>
      </w:r>
      <w:r w:rsidRPr="00C75219">
        <w:rPr>
          <w:rFonts w:eastAsia="Arial" w:cs="Arial"/>
          <w:sz w:val="16"/>
          <w:szCs w:val="18"/>
          <w:lang w:eastAsia="ar-SA"/>
        </w:rPr>
        <w:t>, и</w:t>
      </w:r>
      <w:r w:rsidRPr="00C75219">
        <w:rPr>
          <w:rFonts w:eastAsia="Arial" w:cs="Arial"/>
          <w:b/>
          <w:sz w:val="16"/>
          <w:szCs w:val="18"/>
          <w:lang w:eastAsia="ar-SA"/>
        </w:rPr>
        <w:t xml:space="preserve"> </w:t>
      </w:r>
    </w:p>
    <w:p w:rsidR="00C75219" w:rsidRPr="00C75219" w:rsidRDefault="00C75219" w:rsidP="00C75219">
      <w:pPr>
        <w:suppressAutoHyphens/>
        <w:spacing w:after="0" w:line="240" w:lineRule="auto"/>
        <w:ind w:firstLine="708"/>
        <w:jc w:val="both"/>
        <w:rPr>
          <w:rFonts w:eastAsia="Arial" w:cs="Arial"/>
          <w:sz w:val="16"/>
          <w:szCs w:val="18"/>
          <w:lang w:eastAsia="ar-SA"/>
        </w:rPr>
      </w:pPr>
      <w:r w:rsidRPr="00C75219">
        <w:rPr>
          <w:rFonts w:eastAsia="Arial" w:cs="Arial"/>
          <w:b/>
          <w:sz w:val="16"/>
          <w:szCs w:val="18"/>
          <w:lang w:eastAsia="ar-SA"/>
        </w:rPr>
        <w:t>Общество</w:t>
      </w:r>
      <w:r w:rsidRPr="00C75219">
        <w:rPr>
          <w:rFonts w:eastAsia="Arial" w:cs="Arial"/>
          <w:sz w:val="16"/>
          <w:szCs w:val="18"/>
          <w:lang w:eastAsia="ar-SA"/>
        </w:rPr>
        <w:t xml:space="preserve">  </w:t>
      </w:r>
      <w:r w:rsidRPr="00C75219">
        <w:rPr>
          <w:rFonts w:eastAsia="Arial" w:cs="Arial"/>
          <w:b/>
          <w:sz w:val="16"/>
          <w:szCs w:val="18"/>
          <w:lang w:eastAsia="ar-SA"/>
        </w:rPr>
        <w:t>с ограниченной ответственностью «__________________________»</w:t>
      </w:r>
      <w:r w:rsidRPr="00C75219">
        <w:rPr>
          <w:rFonts w:eastAsia="Arial" w:cs="Arial"/>
          <w:sz w:val="16"/>
          <w:szCs w:val="18"/>
          <w:lang w:eastAsia="ar-SA"/>
        </w:rPr>
        <w:t>, именуемое в дальнейшем «Покупатель», в лице __________________________________________</w:t>
      </w:r>
      <w:r w:rsidRPr="00C75219">
        <w:rPr>
          <w:rFonts w:eastAsia="Arial" w:cs="Arial"/>
          <w:b/>
          <w:bCs/>
          <w:sz w:val="16"/>
          <w:szCs w:val="18"/>
          <w:lang w:eastAsia="ar-SA"/>
        </w:rPr>
        <w:t>,</w:t>
      </w:r>
      <w:r w:rsidRPr="00C75219">
        <w:rPr>
          <w:rFonts w:eastAsia="Arial" w:cs="Arial"/>
          <w:sz w:val="16"/>
          <w:szCs w:val="18"/>
          <w:lang w:eastAsia="ar-SA"/>
        </w:rPr>
        <w:t xml:space="preserve">  </w:t>
      </w:r>
      <w:r w:rsidRPr="00C75219">
        <w:rPr>
          <w:rFonts w:cs="Arial"/>
          <w:sz w:val="16"/>
          <w:szCs w:val="18"/>
        </w:rPr>
        <w:t xml:space="preserve">действующего на основании Устава </w:t>
      </w:r>
      <w:r w:rsidRPr="00C75219">
        <w:rPr>
          <w:rFonts w:eastAsia="Arial" w:cs="Arial"/>
          <w:sz w:val="16"/>
          <w:szCs w:val="18"/>
          <w:lang w:eastAsia="ar-SA"/>
        </w:rPr>
        <w:t>с другой стороны, заключили настоящий Договор о нижеследующем:</w:t>
      </w:r>
    </w:p>
    <w:p w:rsidR="00973214" w:rsidRPr="00973214" w:rsidRDefault="00973214" w:rsidP="00190B43">
      <w:pPr>
        <w:suppressAutoHyphens/>
        <w:spacing w:after="0" w:line="240" w:lineRule="auto"/>
        <w:ind w:firstLine="708"/>
        <w:jc w:val="both"/>
        <w:rPr>
          <w:rFonts w:eastAsia="Arial" w:cs="Arial"/>
          <w:sz w:val="16"/>
          <w:szCs w:val="18"/>
          <w:lang w:eastAsia="ar-SA"/>
        </w:rPr>
      </w:pPr>
    </w:p>
    <w:p w:rsidR="00B8446D" w:rsidRPr="00973214" w:rsidRDefault="00B8446D" w:rsidP="00190B43">
      <w:pPr>
        <w:pStyle w:val="a3"/>
        <w:numPr>
          <w:ilvl w:val="0"/>
          <w:numId w:val="2"/>
        </w:numPr>
        <w:tabs>
          <w:tab w:val="left" w:pos="4035"/>
        </w:tabs>
        <w:suppressAutoHyphens/>
        <w:spacing w:after="0" w:line="240" w:lineRule="auto"/>
        <w:jc w:val="center"/>
        <w:rPr>
          <w:rFonts w:eastAsia="Arial" w:cs="Arial"/>
          <w:b/>
          <w:sz w:val="16"/>
          <w:szCs w:val="18"/>
          <w:lang w:eastAsia="ar-SA"/>
        </w:rPr>
      </w:pPr>
      <w:r w:rsidRPr="00973214">
        <w:rPr>
          <w:rFonts w:eastAsia="Arial" w:cs="Arial"/>
          <w:b/>
          <w:sz w:val="16"/>
          <w:szCs w:val="18"/>
          <w:lang w:eastAsia="ar-SA"/>
        </w:rPr>
        <w:t>ПРЕДМЕТ ДОГОВОРА</w:t>
      </w:r>
    </w:p>
    <w:p w:rsidR="00B8446D" w:rsidRPr="00973214" w:rsidRDefault="00B8446D" w:rsidP="00190B43">
      <w:pPr>
        <w:pStyle w:val="a3"/>
        <w:numPr>
          <w:ilvl w:val="0"/>
          <w:numId w:val="1"/>
        </w:numPr>
        <w:suppressAutoHyphens/>
        <w:spacing w:after="0" w:line="240" w:lineRule="auto"/>
        <w:ind w:left="357" w:hanging="357"/>
        <w:jc w:val="both"/>
        <w:rPr>
          <w:rFonts w:eastAsia="Arial" w:cstheme="minorHAnsi"/>
          <w:sz w:val="16"/>
          <w:szCs w:val="18"/>
          <w:lang w:eastAsia="ar-SA"/>
        </w:rPr>
      </w:pPr>
      <w:r w:rsidRPr="00973214">
        <w:rPr>
          <w:rFonts w:eastAsiaTheme="minorHAnsi" w:cstheme="minorHAnsi"/>
          <w:sz w:val="16"/>
          <w:szCs w:val="18"/>
        </w:rPr>
        <w:t>Поставщик обязуется поставить Покупателю Товар (далее по тексту Товар), в количестве, ассортименте, комплектности и по ценам, указанным в товаросопроводительных документах (товарных накладных), в обусловленный Договором срок, а Покупатель обязуется принять и оплатить Товар в порядке и сроки, установленные Договором</w:t>
      </w:r>
      <w:r w:rsidRPr="00973214">
        <w:rPr>
          <w:rFonts w:eastAsia="Arial" w:cstheme="minorHAnsi"/>
          <w:sz w:val="16"/>
          <w:szCs w:val="18"/>
          <w:lang w:eastAsia="ar-SA"/>
        </w:rPr>
        <w:t>.</w:t>
      </w:r>
    </w:p>
    <w:p w:rsidR="000832DA" w:rsidRPr="00973214" w:rsidRDefault="000832DA" w:rsidP="00190B43">
      <w:pPr>
        <w:pStyle w:val="a3"/>
        <w:numPr>
          <w:ilvl w:val="0"/>
          <w:numId w:val="4"/>
        </w:numPr>
        <w:suppressAutoHyphens/>
        <w:spacing w:after="0" w:line="240" w:lineRule="auto"/>
        <w:jc w:val="center"/>
        <w:rPr>
          <w:rFonts w:eastAsia="Arial" w:cs="Arial"/>
          <w:b/>
          <w:sz w:val="16"/>
          <w:szCs w:val="18"/>
          <w:lang w:eastAsia="ar-SA"/>
        </w:rPr>
      </w:pPr>
      <w:r w:rsidRPr="00973214">
        <w:rPr>
          <w:rFonts w:eastAsia="Arial" w:cs="Arial"/>
          <w:b/>
          <w:sz w:val="16"/>
          <w:szCs w:val="18"/>
          <w:lang w:eastAsia="ar-SA"/>
        </w:rPr>
        <w:t>СРОК ДЕЙСТВИЯ ДОГОВОРА</w:t>
      </w:r>
    </w:p>
    <w:p w:rsidR="000832DA" w:rsidRPr="00FE0C8C" w:rsidRDefault="000832DA" w:rsidP="00190B43">
      <w:pPr>
        <w:pStyle w:val="a3"/>
        <w:numPr>
          <w:ilvl w:val="0"/>
          <w:numId w:val="3"/>
        </w:numPr>
        <w:suppressAutoHyphens/>
        <w:spacing w:after="0" w:line="240" w:lineRule="auto"/>
        <w:ind w:left="357"/>
        <w:jc w:val="both"/>
        <w:rPr>
          <w:rFonts w:eastAsia="Arial" w:cs="Arial"/>
          <w:b/>
          <w:sz w:val="16"/>
          <w:szCs w:val="18"/>
          <w:lang w:eastAsia="ar-SA"/>
        </w:rPr>
      </w:pPr>
      <w:r w:rsidRPr="00FE0C8C">
        <w:rPr>
          <w:rFonts w:cstheme="minorHAnsi"/>
          <w:sz w:val="16"/>
          <w:szCs w:val="18"/>
        </w:rPr>
        <w:t>Настоящий Договор вступает в силу с момента его подписания Сторонами и действует сроком на 1 (один) год.</w:t>
      </w:r>
      <w:r w:rsidR="0001273F" w:rsidRPr="00FE0C8C">
        <w:rPr>
          <w:rFonts w:cstheme="minorHAnsi"/>
          <w:sz w:val="16"/>
          <w:szCs w:val="18"/>
        </w:rPr>
        <w:t xml:space="preserve"> </w:t>
      </w:r>
    </w:p>
    <w:p w:rsidR="00FF499F" w:rsidRDefault="001F11E0" w:rsidP="00FF499F">
      <w:pPr>
        <w:pStyle w:val="a3"/>
        <w:numPr>
          <w:ilvl w:val="0"/>
          <w:numId w:val="3"/>
        </w:numPr>
        <w:suppressAutoHyphens/>
        <w:spacing w:after="0" w:line="240" w:lineRule="auto"/>
        <w:ind w:left="357"/>
        <w:jc w:val="both"/>
        <w:rPr>
          <w:rFonts w:eastAsia="Arial" w:cs="Arial"/>
          <w:sz w:val="16"/>
          <w:szCs w:val="18"/>
          <w:lang w:eastAsia="ar-SA"/>
        </w:rPr>
      </w:pPr>
      <w:r w:rsidRPr="00FE0C8C">
        <w:rPr>
          <w:rFonts w:eastAsia="Arial" w:cs="Arial"/>
          <w:sz w:val="16"/>
          <w:szCs w:val="18"/>
          <w:lang w:eastAsia="ar-SA"/>
        </w:rPr>
        <w:t>Изменение условий или прекращение  договора  осуществляется   в письменной форме по согласованию сторон.</w:t>
      </w:r>
    </w:p>
    <w:p w:rsidR="00FE0C8C" w:rsidRPr="00FF499F" w:rsidRDefault="00FE0C8C" w:rsidP="00FF499F">
      <w:pPr>
        <w:pStyle w:val="a3"/>
        <w:numPr>
          <w:ilvl w:val="0"/>
          <w:numId w:val="3"/>
        </w:numPr>
        <w:suppressAutoHyphens/>
        <w:spacing w:after="0" w:line="240" w:lineRule="auto"/>
        <w:ind w:left="357"/>
        <w:jc w:val="both"/>
        <w:rPr>
          <w:rFonts w:eastAsia="Arial" w:cs="Arial"/>
          <w:sz w:val="16"/>
          <w:szCs w:val="18"/>
          <w:lang w:eastAsia="ar-SA"/>
        </w:rPr>
      </w:pPr>
      <w:r w:rsidRPr="00FF499F">
        <w:rPr>
          <w:rFonts w:eastAsia="Arial" w:cs="Arial"/>
          <w:sz w:val="16"/>
          <w:szCs w:val="18"/>
          <w:lang w:eastAsia="ar-SA"/>
        </w:rPr>
        <w:t xml:space="preserve"> </w:t>
      </w:r>
      <w:r w:rsidRPr="00FF499F">
        <w:rPr>
          <w:rFonts w:cstheme="minorHAnsi"/>
          <w:sz w:val="16"/>
          <w:szCs w:val="18"/>
        </w:rPr>
        <w:t>Настоящий Договор пролонгируется на каждый последующий год, если не будет прекращен письменным уведомлением любой из сторон, направленным другой стороне не менее чем за 30 (тридцать) календарных дней до даты окончания его действия.</w:t>
      </w:r>
    </w:p>
    <w:p w:rsidR="001F11E0" w:rsidRPr="000A11AD" w:rsidRDefault="001F11E0" w:rsidP="000A11AD">
      <w:pPr>
        <w:suppressAutoHyphens/>
        <w:spacing w:after="0" w:line="240" w:lineRule="auto"/>
        <w:jc w:val="both"/>
        <w:rPr>
          <w:rFonts w:eastAsia="Arial" w:cs="Arial"/>
          <w:sz w:val="16"/>
          <w:szCs w:val="18"/>
          <w:lang w:eastAsia="ar-SA"/>
        </w:rPr>
      </w:pPr>
    </w:p>
    <w:p w:rsidR="00CF6BB2" w:rsidRPr="00973214" w:rsidRDefault="00CF6BB2" w:rsidP="00190B43">
      <w:pPr>
        <w:suppressAutoHyphens/>
        <w:spacing w:after="0" w:line="240" w:lineRule="auto"/>
        <w:jc w:val="center"/>
        <w:rPr>
          <w:rFonts w:cstheme="minorHAnsi"/>
          <w:b/>
          <w:noProof/>
          <w:color w:val="000000"/>
          <w:sz w:val="16"/>
          <w:szCs w:val="18"/>
        </w:rPr>
      </w:pPr>
      <w:r w:rsidRPr="00973214">
        <w:rPr>
          <w:rFonts w:cstheme="minorHAnsi"/>
          <w:b/>
          <w:noProof/>
          <w:color w:val="000000"/>
          <w:sz w:val="16"/>
          <w:szCs w:val="18"/>
        </w:rPr>
        <w:t>3.    ПОРЯДОК И УСЛОВИЯ ПОСТАВКИ ТОВАРА</w:t>
      </w:r>
    </w:p>
    <w:p w:rsidR="002D7182" w:rsidRPr="00973214" w:rsidRDefault="002D7182" w:rsidP="002D7182">
      <w:pPr>
        <w:pStyle w:val="a3"/>
        <w:numPr>
          <w:ilvl w:val="0"/>
          <w:numId w:val="6"/>
        </w:numPr>
        <w:suppressAutoHyphens/>
        <w:spacing w:after="0" w:line="240" w:lineRule="auto"/>
        <w:jc w:val="both"/>
        <w:rPr>
          <w:rFonts w:eastAsia="Arial" w:cstheme="minorHAnsi"/>
          <w:sz w:val="16"/>
          <w:szCs w:val="18"/>
          <w:lang w:eastAsia="ar-SA"/>
        </w:rPr>
      </w:pPr>
      <w:r w:rsidRPr="00BC1159">
        <w:rPr>
          <w:rFonts w:cstheme="minorHAnsi"/>
          <w:noProof/>
          <w:sz w:val="16"/>
          <w:szCs w:val="18"/>
        </w:rPr>
        <w:t xml:space="preserve">Основанием для поставки Товара Покупателю является </w:t>
      </w:r>
      <w:r>
        <w:rPr>
          <w:rFonts w:cstheme="minorHAnsi"/>
          <w:noProof/>
          <w:sz w:val="16"/>
          <w:szCs w:val="18"/>
        </w:rPr>
        <w:t xml:space="preserve">оплата Счета-заявки Покупателем, </w:t>
      </w:r>
      <w:r w:rsidRPr="00BC1159">
        <w:rPr>
          <w:rFonts w:cstheme="minorHAnsi"/>
          <w:noProof/>
          <w:sz w:val="16"/>
          <w:szCs w:val="18"/>
        </w:rPr>
        <w:t>согласно п. 4.2. настоящего Договора</w:t>
      </w:r>
      <w:r w:rsidR="005316B2">
        <w:rPr>
          <w:rFonts w:cstheme="minorHAnsi"/>
          <w:noProof/>
          <w:sz w:val="16"/>
          <w:szCs w:val="18"/>
        </w:rPr>
        <w:t>, выставленной</w:t>
      </w:r>
      <w:r>
        <w:rPr>
          <w:rFonts w:cstheme="minorHAnsi"/>
          <w:noProof/>
          <w:sz w:val="16"/>
          <w:szCs w:val="18"/>
        </w:rPr>
        <w:t xml:space="preserve"> Поставщиком Покупателю, на основании сформированной Покупателем заявки.</w:t>
      </w:r>
    </w:p>
    <w:p w:rsidR="002D7182" w:rsidRPr="00BC1159" w:rsidRDefault="002D7182" w:rsidP="002D7182">
      <w:pPr>
        <w:pStyle w:val="a3"/>
        <w:numPr>
          <w:ilvl w:val="0"/>
          <w:numId w:val="6"/>
        </w:numPr>
        <w:suppressAutoHyphens/>
        <w:spacing w:line="240" w:lineRule="auto"/>
        <w:jc w:val="both"/>
        <w:rPr>
          <w:rFonts w:eastAsia="Arial" w:cs="Arial"/>
          <w:sz w:val="16"/>
          <w:szCs w:val="18"/>
          <w:lang w:eastAsia="ar-SA"/>
        </w:rPr>
      </w:pPr>
      <w:r>
        <w:rPr>
          <w:rFonts w:eastAsia="Arial" w:cs="Arial"/>
          <w:sz w:val="16"/>
          <w:szCs w:val="18"/>
          <w:lang w:eastAsia="ar-SA"/>
        </w:rPr>
        <w:t>Ассортимент, количество и цена товара с учетом персональной скидки,</w:t>
      </w:r>
      <w:r w:rsidRPr="00973214">
        <w:rPr>
          <w:rFonts w:eastAsia="Arial" w:cs="Arial"/>
          <w:sz w:val="16"/>
          <w:szCs w:val="18"/>
          <w:lang w:eastAsia="ar-SA"/>
        </w:rPr>
        <w:t xml:space="preserve"> </w:t>
      </w:r>
      <w:r>
        <w:rPr>
          <w:rFonts w:eastAsia="Arial" w:cs="Arial"/>
          <w:sz w:val="16"/>
          <w:szCs w:val="18"/>
          <w:lang w:eastAsia="ar-SA"/>
        </w:rPr>
        <w:t xml:space="preserve">указанные в выставленной </w:t>
      </w:r>
      <w:r w:rsidRPr="00973214">
        <w:rPr>
          <w:rFonts w:eastAsia="Arial" w:cs="Arial"/>
          <w:sz w:val="16"/>
          <w:szCs w:val="18"/>
          <w:lang w:eastAsia="ar-SA"/>
        </w:rPr>
        <w:t>Счет – Заявке</w:t>
      </w:r>
      <w:r>
        <w:rPr>
          <w:rFonts w:eastAsia="Arial" w:cs="Arial"/>
          <w:sz w:val="16"/>
          <w:szCs w:val="18"/>
          <w:lang w:eastAsia="ar-SA"/>
        </w:rPr>
        <w:t>,</w:t>
      </w:r>
      <w:r w:rsidRPr="00973214">
        <w:rPr>
          <w:rFonts w:cstheme="minorHAnsi"/>
          <w:noProof/>
          <w:sz w:val="16"/>
          <w:szCs w:val="18"/>
        </w:rPr>
        <w:t xml:space="preserve"> </w:t>
      </w:r>
      <w:r>
        <w:rPr>
          <w:rFonts w:cstheme="minorHAnsi"/>
          <w:noProof/>
          <w:sz w:val="16"/>
          <w:szCs w:val="18"/>
        </w:rPr>
        <w:t>формируются автоматически, на основании заявки</w:t>
      </w:r>
      <w:r>
        <w:rPr>
          <w:rFonts w:cstheme="minorHAnsi"/>
          <w:sz w:val="16"/>
          <w:szCs w:val="18"/>
        </w:rPr>
        <w:t xml:space="preserve"> Покупателя, в корзине личного кабинета, на сайте Поставщика, по адресу: </w:t>
      </w:r>
      <w:hyperlink r:id="rId8" w:history="1">
        <w:r w:rsidRPr="00BC1159">
          <w:rPr>
            <w:rStyle w:val="ab"/>
            <w:rFonts w:cstheme="minorHAnsi"/>
            <w:color w:val="auto"/>
            <w:sz w:val="16"/>
            <w:szCs w:val="18"/>
          </w:rPr>
          <w:t>https://fabrikaupakovki.ru</w:t>
        </w:r>
      </w:hyperlink>
      <w:r w:rsidRPr="00BC1159">
        <w:rPr>
          <w:rFonts w:cstheme="minorHAnsi"/>
          <w:sz w:val="16"/>
          <w:szCs w:val="18"/>
        </w:rPr>
        <w:t xml:space="preserve"> (да</w:t>
      </w:r>
      <w:r>
        <w:rPr>
          <w:rFonts w:cstheme="minorHAnsi"/>
          <w:sz w:val="16"/>
          <w:szCs w:val="18"/>
        </w:rPr>
        <w:t xml:space="preserve">лее сайт Поставщика). </w:t>
      </w:r>
    </w:p>
    <w:p w:rsidR="00497E1B" w:rsidRPr="00973214" w:rsidRDefault="00497E1B" w:rsidP="00190B43">
      <w:pPr>
        <w:pStyle w:val="a3"/>
        <w:numPr>
          <w:ilvl w:val="0"/>
          <w:numId w:val="6"/>
        </w:numPr>
        <w:suppressAutoHyphens/>
        <w:spacing w:after="0" w:line="240" w:lineRule="auto"/>
        <w:jc w:val="both"/>
        <w:rPr>
          <w:rFonts w:cstheme="minorHAnsi"/>
          <w:sz w:val="16"/>
          <w:szCs w:val="18"/>
        </w:rPr>
      </w:pPr>
      <w:r w:rsidRPr="00973214">
        <w:rPr>
          <w:rFonts w:cstheme="minorHAnsi"/>
          <w:sz w:val="16"/>
          <w:szCs w:val="18"/>
        </w:rPr>
        <w:t>Товар находится в резерве для Покупателя н</w:t>
      </w:r>
      <w:r w:rsidR="002D7182">
        <w:rPr>
          <w:rFonts w:cstheme="minorHAnsi"/>
          <w:sz w:val="16"/>
          <w:szCs w:val="18"/>
        </w:rPr>
        <w:t>а складе Поставщика в течение 120</w:t>
      </w:r>
      <w:r w:rsidRPr="00973214">
        <w:rPr>
          <w:rFonts w:cstheme="minorHAnsi"/>
          <w:sz w:val="16"/>
          <w:szCs w:val="18"/>
        </w:rPr>
        <w:t xml:space="preserve"> </w:t>
      </w:r>
      <w:r w:rsidR="00327EC2">
        <w:rPr>
          <w:rFonts w:cstheme="minorHAnsi"/>
          <w:sz w:val="16"/>
          <w:szCs w:val="18"/>
        </w:rPr>
        <w:t>(</w:t>
      </w:r>
      <w:r w:rsidR="002D7182">
        <w:rPr>
          <w:rFonts w:cstheme="minorHAnsi"/>
          <w:sz w:val="16"/>
          <w:szCs w:val="18"/>
        </w:rPr>
        <w:t>сто двадцать</w:t>
      </w:r>
      <w:r w:rsidR="00327EC2">
        <w:rPr>
          <w:rFonts w:cstheme="minorHAnsi"/>
          <w:sz w:val="16"/>
          <w:szCs w:val="18"/>
        </w:rPr>
        <w:t xml:space="preserve">) </w:t>
      </w:r>
      <w:r w:rsidRPr="00973214">
        <w:rPr>
          <w:rFonts w:cstheme="minorHAnsi"/>
          <w:sz w:val="16"/>
          <w:szCs w:val="18"/>
        </w:rPr>
        <w:t xml:space="preserve">часов с момента выставления счета Покупателю. По истечении </w:t>
      </w:r>
      <w:r w:rsidR="002D7182">
        <w:rPr>
          <w:rFonts w:cstheme="minorHAnsi"/>
          <w:sz w:val="16"/>
          <w:szCs w:val="18"/>
        </w:rPr>
        <w:t>120</w:t>
      </w:r>
      <w:r w:rsidR="00327EC2">
        <w:rPr>
          <w:rFonts w:cstheme="minorHAnsi"/>
          <w:sz w:val="16"/>
          <w:szCs w:val="18"/>
        </w:rPr>
        <w:t>(</w:t>
      </w:r>
      <w:r w:rsidR="002D7182">
        <w:rPr>
          <w:rFonts w:cstheme="minorHAnsi"/>
          <w:sz w:val="16"/>
          <w:szCs w:val="18"/>
        </w:rPr>
        <w:t>сто двадцать</w:t>
      </w:r>
      <w:r w:rsidR="00327EC2">
        <w:rPr>
          <w:rFonts w:cstheme="minorHAnsi"/>
          <w:sz w:val="16"/>
          <w:szCs w:val="18"/>
        </w:rPr>
        <w:t>) часов Т</w:t>
      </w:r>
      <w:r w:rsidRPr="00973214">
        <w:rPr>
          <w:rFonts w:cstheme="minorHAnsi"/>
          <w:sz w:val="16"/>
          <w:szCs w:val="18"/>
        </w:rPr>
        <w:t>овар снимается с резерва для свободной продажи.</w:t>
      </w:r>
    </w:p>
    <w:p w:rsidR="00FE0C8C" w:rsidRPr="00FE0C8C" w:rsidRDefault="00FE0C8C" w:rsidP="00FE0C8C">
      <w:pPr>
        <w:pStyle w:val="a3"/>
        <w:numPr>
          <w:ilvl w:val="0"/>
          <w:numId w:val="6"/>
        </w:numPr>
        <w:suppressAutoHyphens/>
        <w:spacing w:after="0" w:line="240" w:lineRule="auto"/>
        <w:jc w:val="both"/>
        <w:rPr>
          <w:rFonts w:cstheme="minorHAnsi"/>
          <w:sz w:val="16"/>
          <w:szCs w:val="18"/>
        </w:rPr>
      </w:pPr>
      <w:r w:rsidRPr="00FE0C8C">
        <w:rPr>
          <w:rFonts w:cstheme="minorHAnsi"/>
          <w:sz w:val="16"/>
          <w:szCs w:val="18"/>
        </w:rPr>
        <w:t>Поставка товара осуществляется:</w:t>
      </w:r>
    </w:p>
    <w:p w:rsidR="00FE0C8C" w:rsidRPr="00FE0C8C" w:rsidRDefault="00FE0C8C" w:rsidP="00FE0C8C">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Самовывозом со склада Поставщика по адресу</w:t>
      </w:r>
      <w:r w:rsidR="00B70AF2">
        <w:rPr>
          <w:rFonts w:cstheme="minorHAnsi"/>
          <w:sz w:val="16"/>
          <w:szCs w:val="18"/>
        </w:rPr>
        <w:t>: г. Щелково, ул. Заводская, строение</w:t>
      </w:r>
      <w:r w:rsidRPr="00FE0C8C">
        <w:rPr>
          <w:rFonts w:cstheme="minorHAnsi"/>
          <w:sz w:val="16"/>
          <w:szCs w:val="18"/>
        </w:rPr>
        <w:t xml:space="preserve"> 2</w:t>
      </w:r>
      <w:r w:rsidR="00B70AF2">
        <w:rPr>
          <w:rFonts w:cstheme="minorHAnsi"/>
          <w:sz w:val="16"/>
          <w:szCs w:val="18"/>
        </w:rPr>
        <w:t>6</w:t>
      </w:r>
      <w:r w:rsidRPr="00FE0C8C">
        <w:rPr>
          <w:rFonts w:cstheme="minorHAnsi"/>
          <w:sz w:val="16"/>
          <w:szCs w:val="18"/>
        </w:rPr>
        <w:t>.;</w:t>
      </w:r>
    </w:p>
    <w:p w:rsidR="00FE0C8C" w:rsidRPr="00FE0C8C" w:rsidRDefault="00FE0C8C" w:rsidP="00FE0C8C">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На склад Покупателя транспортом Продавца за счет Покупателя. Стоимость рассчитывается на основании  потраченного времени на осуществление доставки, по расценкам транспортной компании, осуществляющей доставку.  Адрес доставки: _____________________________;</w:t>
      </w:r>
    </w:p>
    <w:p w:rsidR="00144366" w:rsidRPr="00FE0C8C" w:rsidRDefault="00FE0C8C" w:rsidP="00FE0C8C">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На склад Покупателя транспортом Продавца за счет Продавца, сог</w:t>
      </w:r>
      <w:r w:rsidR="000A11AD">
        <w:rPr>
          <w:rFonts w:cstheme="minorHAnsi"/>
          <w:sz w:val="16"/>
          <w:szCs w:val="18"/>
        </w:rPr>
        <w:t xml:space="preserve">ласно условиям на сайте. </w:t>
      </w:r>
      <w:r w:rsidRPr="00FE0C8C">
        <w:rPr>
          <w:rFonts w:cstheme="minorHAnsi"/>
          <w:sz w:val="16"/>
          <w:szCs w:val="18"/>
        </w:rPr>
        <w:t>Адрес доставки: ___________________________</w:t>
      </w:r>
      <w:r w:rsidR="000A11AD">
        <w:rPr>
          <w:rFonts w:cstheme="minorHAnsi"/>
          <w:sz w:val="16"/>
          <w:szCs w:val="18"/>
        </w:rPr>
        <w:t>_</w:t>
      </w:r>
      <w:r w:rsidRPr="00FE0C8C">
        <w:rPr>
          <w:rFonts w:cstheme="minorHAnsi"/>
          <w:sz w:val="16"/>
          <w:szCs w:val="18"/>
        </w:rPr>
        <w:t>_.</w:t>
      </w:r>
      <w:r w:rsidR="00D33996" w:rsidRPr="00FE0C8C">
        <w:rPr>
          <w:rFonts w:cstheme="minorHAnsi"/>
          <w:sz w:val="16"/>
          <w:szCs w:val="18"/>
        </w:rPr>
        <w:t xml:space="preserve"> </w:t>
      </w:r>
    </w:p>
    <w:p w:rsidR="000F4C13" w:rsidRPr="00973214" w:rsidRDefault="000F4C13" w:rsidP="00190B43">
      <w:pPr>
        <w:pStyle w:val="a3"/>
        <w:numPr>
          <w:ilvl w:val="0"/>
          <w:numId w:val="6"/>
        </w:numPr>
        <w:suppressAutoHyphens/>
        <w:spacing w:after="0" w:line="240" w:lineRule="auto"/>
        <w:jc w:val="both"/>
        <w:rPr>
          <w:rFonts w:eastAsia="Arial" w:cstheme="minorHAnsi"/>
          <w:sz w:val="16"/>
          <w:szCs w:val="18"/>
        </w:rPr>
      </w:pPr>
      <w:r w:rsidRPr="00973214">
        <w:rPr>
          <w:rFonts w:eastAsia="Arial" w:cstheme="minorHAnsi"/>
          <w:sz w:val="16"/>
          <w:szCs w:val="18"/>
        </w:rPr>
        <w:t xml:space="preserve">Покупатель обязан вывести товар со склада Поставщика течение 3 (трех) рабочих дней с момента </w:t>
      </w:r>
      <w:r w:rsidR="00D33996">
        <w:rPr>
          <w:rFonts w:eastAsia="Arial" w:cstheme="minorHAnsi"/>
          <w:sz w:val="16"/>
          <w:szCs w:val="18"/>
        </w:rPr>
        <w:t>оплаты товара</w:t>
      </w:r>
      <w:r w:rsidR="001635EB" w:rsidRPr="00973214">
        <w:rPr>
          <w:rFonts w:eastAsia="Arial" w:cstheme="minorHAnsi"/>
          <w:sz w:val="16"/>
          <w:szCs w:val="18"/>
        </w:rPr>
        <w:t>.</w:t>
      </w:r>
    </w:p>
    <w:p w:rsidR="001635EB" w:rsidRPr="00973214" w:rsidRDefault="001635EB" w:rsidP="00190B43">
      <w:pPr>
        <w:pStyle w:val="aa"/>
        <w:numPr>
          <w:ilvl w:val="0"/>
          <w:numId w:val="6"/>
        </w:numPr>
        <w:jc w:val="both"/>
        <w:rPr>
          <w:rFonts w:asciiTheme="minorHAnsi" w:hAnsiTheme="minorHAnsi" w:cstheme="minorHAnsi"/>
          <w:sz w:val="16"/>
          <w:szCs w:val="18"/>
        </w:rPr>
      </w:pPr>
      <w:r w:rsidRPr="00973214">
        <w:rPr>
          <w:rFonts w:asciiTheme="minorHAnsi" w:hAnsiTheme="minorHAnsi" w:cstheme="minorHAnsi"/>
          <w:sz w:val="16"/>
          <w:szCs w:val="18"/>
        </w:rPr>
        <w:t>Покупатель обязан обеспечить приемку товара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г. № П-7.</w:t>
      </w:r>
    </w:p>
    <w:p w:rsidR="00973214" w:rsidRPr="00327EC2" w:rsidRDefault="00973214" w:rsidP="00190B43">
      <w:pPr>
        <w:pStyle w:val="a3"/>
        <w:numPr>
          <w:ilvl w:val="0"/>
          <w:numId w:val="6"/>
        </w:numPr>
        <w:suppressAutoHyphens/>
        <w:spacing w:after="0" w:line="240" w:lineRule="auto"/>
        <w:jc w:val="both"/>
        <w:rPr>
          <w:rFonts w:eastAsia="Arial" w:cs="Arial"/>
          <w:color w:val="FF0000"/>
          <w:sz w:val="16"/>
          <w:szCs w:val="18"/>
          <w:lang w:eastAsia="ar-SA"/>
        </w:rPr>
      </w:pPr>
      <w:r w:rsidRPr="00973214">
        <w:rPr>
          <w:rFonts w:eastAsia="Arial" w:cs="Arial"/>
          <w:color w:val="000000"/>
          <w:sz w:val="16"/>
          <w:szCs w:val="18"/>
          <w:lang w:eastAsia="ar-SA"/>
        </w:rPr>
        <w:t>Право собственности на Товар и риск случайной гибели переходят от Поставщика к Покупателю с  момента приемки Товара Покупателем и подписания</w:t>
      </w:r>
      <w:r w:rsidRPr="00973214">
        <w:rPr>
          <w:rFonts w:eastAsia="Arial" w:cs="Arial"/>
          <w:color w:val="FF0000"/>
          <w:sz w:val="16"/>
          <w:szCs w:val="18"/>
          <w:lang w:eastAsia="ar-SA"/>
        </w:rPr>
        <w:t xml:space="preserve"> </w:t>
      </w:r>
      <w:r w:rsidRPr="00973214">
        <w:rPr>
          <w:rFonts w:eastAsiaTheme="minorHAnsi" w:cstheme="minorHAnsi"/>
          <w:sz w:val="16"/>
          <w:szCs w:val="18"/>
        </w:rPr>
        <w:t>товаросопроводительных документов (товарных накладных).</w:t>
      </w:r>
    </w:p>
    <w:p w:rsidR="001635EB" w:rsidRPr="00CA6819" w:rsidRDefault="00327EC2" w:rsidP="00190B43">
      <w:pPr>
        <w:pStyle w:val="a3"/>
        <w:numPr>
          <w:ilvl w:val="0"/>
          <w:numId w:val="6"/>
        </w:numPr>
        <w:suppressAutoHyphens/>
        <w:spacing w:after="0" w:line="240" w:lineRule="auto"/>
        <w:jc w:val="both"/>
        <w:rPr>
          <w:rFonts w:eastAsia="Arial" w:cs="Arial"/>
          <w:color w:val="000000"/>
          <w:sz w:val="16"/>
          <w:szCs w:val="18"/>
          <w:lang w:eastAsia="ar-SA"/>
        </w:rPr>
      </w:pPr>
      <w:r w:rsidRPr="00327EC2">
        <w:rPr>
          <w:rFonts w:eastAsia="Arial" w:cs="Arial"/>
          <w:color w:val="000000"/>
          <w:sz w:val="16"/>
          <w:szCs w:val="18"/>
          <w:lang w:eastAsia="ar-SA"/>
        </w:rPr>
        <w:t>По завершении осмотра Товара Покупателем, Поставщик предоставляет Покупателю для подписания 2 (два) экземпляра</w:t>
      </w:r>
      <w:r w:rsidRPr="00327EC2">
        <w:rPr>
          <w:rFonts w:eastAsiaTheme="minorHAnsi" w:cstheme="minorHAnsi"/>
          <w:sz w:val="16"/>
          <w:szCs w:val="18"/>
        </w:rPr>
        <w:t xml:space="preserve"> товаросопроводительных документов (товарных накладных)</w:t>
      </w:r>
      <w:r w:rsidRPr="00327EC2">
        <w:rPr>
          <w:rFonts w:eastAsia="Arial" w:cs="Arial"/>
          <w:color w:val="000000"/>
          <w:sz w:val="16"/>
          <w:szCs w:val="18"/>
          <w:lang w:eastAsia="ar-SA"/>
        </w:rPr>
        <w:t xml:space="preserve">. Если Покупатель в течение 3 (трех) рабочих дней с момента получения надлежаще оформленных оригиналов товарных накладных отказывается от их подписания и не предоставляет письменный мотивированный отказа от подписания в установленный срок, Товар считается принятым Покупателем в полном объеме и подлежит оплате. В указанном случае, товарные накладные подписываются одной стороной (Поставщиком) и скрепляется печатью. </w:t>
      </w:r>
    </w:p>
    <w:p w:rsidR="00973214" w:rsidRPr="002A7800" w:rsidRDefault="00973214" w:rsidP="00190B43">
      <w:pPr>
        <w:pStyle w:val="a3"/>
        <w:suppressAutoHyphens/>
        <w:spacing w:after="0" w:line="240" w:lineRule="auto"/>
        <w:ind w:left="360"/>
        <w:jc w:val="center"/>
        <w:rPr>
          <w:rFonts w:eastAsia="Arial" w:cstheme="minorHAnsi"/>
          <w:b/>
          <w:sz w:val="16"/>
          <w:szCs w:val="18"/>
        </w:rPr>
      </w:pPr>
      <w:r w:rsidRPr="002A7800">
        <w:rPr>
          <w:rFonts w:eastAsia="Arial" w:cstheme="minorHAnsi"/>
          <w:b/>
          <w:sz w:val="16"/>
          <w:szCs w:val="18"/>
        </w:rPr>
        <w:t xml:space="preserve">4. </w:t>
      </w:r>
      <w:r w:rsidR="002A7800" w:rsidRPr="002A7800">
        <w:rPr>
          <w:rFonts w:eastAsia="Arial" w:cstheme="minorHAnsi"/>
          <w:b/>
          <w:sz w:val="16"/>
          <w:szCs w:val="18"/>
        </w:rPr>
        <w:t xml:space="preserve">  </w:t>
      </w:r>
      <w:r w:rsidRPr="002A7800">
        <w:rPr>
          <w:rFonts w:eastAsia="Arial" w:cstheme="minorHAnsi"/>
          <w:b/>
          <w:sz w:val="16"/>
          <w:szCs w:val="18"/>
        </w:rPr>
        <w:t>ПОРЯДОК ОПЛАТЫ</w:t>
      </w:r>
    </w:p>
    <w:p w:rsidR="00973214" w:rsidRPr="00460CD7" w:rsidRDefault="00973214" w:rsidP="00190B43">
      <w:pPr>
        <w:pStyle w:val="a3"/>
        <w:numPr>
          <w:ilvl w:val="0"/>
          <w:numId w:val="10"/>
        </w:numPr>
        <w:suppressAutoHyphens/>
        <w:spacing w:after="0" w:line="240" w:lineRule="auto"/>
        <w:ind w:left="360"/>
        <w:jc w:val="both"/>
        <w:rPr>
          <w:rFonts w:eastAsia="Arial" w:cstheme="minorHAnsi"/>
          <w:sz w:val="16"/>
          <w:szCs w:val="18"/>
        </w:rPr>
      </w:pPr>
      <w:r w:rsidRPr="00973214">
        <w:rPr>
          <w:rFonts w:eastAsia="Arial" w:cstheme="minorHAnsi"/>
          <w:sz w:val="16"/>
          <w:szCs w:val="18"/>
        </w:rPr>
        <w:t>Оплата товара производится следующим образом</w:t>
      </w:r>
      <w:r w:rsidR="007E2CBF">
        <w:rPr>
          <w:rFonts w:eastAsia="Arial" w:cstheme="minorHAnsi"/>
          <w:sz w:val="16"/>
          <w:szCs w:val="18"/>
        </w:rPr>
        <w:t>:</w:t>
      </w:r>
      <w:r w:rsidR="00460CD7">
        <w:rPr>
          <w:rFonts w:eastAsia="Arial" w:cstheme="minorHAnsi"/>
          <w:sz w:val="16"/>
          <w:szCs w:val="18"/>
        </w:rPr>
        <w:t xml:space="preserve"> </w:t>
      </w:r>
      <w:r w:rsidRPr="00460CD7">
        <w:rPr>
          <w:rFonts w:eastAsia="Arial" w:cstheme="minorHAnsi"/>
          <w:sz w:val="16"/>
          <w:szCs w:val="18"/>
        </w:rPr>
        <w:t>наличными в кассу</w:t>
      </w:r>
      <w:r w:rsidR="00460CD7">
        <w:rPr>
          <w:rFonts w:eastAsia="Arial" w:cstheme="minorHAnsi"/>
          <w:sz w:val="16"/>
          <w:szCs w:val="18"/>
        </w:rPr>
        <w:t xml:space="preserve"> или </w:t>
      </w:r>
      <w:r w:rsidR="002A7800" w:rsidRPr="00460CD7">
        <w:rPr>
          <w:rFonts w:eastAsia="Arial" w:cstheme="minorHAnsi"/>
          <w:sz w:val="16"/>
          <w:szCs w:val="18"/>
        </w:rPr>
        <w:t>безналичной оплатой на расчетный счет Поставщика</w:t>
      </w:r>
      <w:r w:rsidRPr="00460CD7">
        <w:rPr>
          <w:rFonts w:eastAsia="Arial" w:cstheme="minorHAnsi"/>
          <w:sz w:val="16"/>
          <w:szCs w:val="18"/>
        </w:rPr>
        <w:t>.</w:t>
      </w:r>
    </w:p>
    <w:p w:rsidR="0074755C" w:rsidRDefault="00973214" w:rsidP="000056F9">
      <w:pPr>
        <w:pStyle w:val="a3"/>
        <w:numPr>
          <w:ilvl w:val="0"/>
          <w:numId w:val="10"/>
        </w:numPr>
        <w:suppressAutoHyphens/>
        <w:spacing w:after="0" w:line="240" w:lineRule="auto"/>
        <w:ind w:left="360"/>
        <w:jc w:val="both"/>
        <w:rPr>
          <w:rFonts w:eastAsia="Arial" w:cstheme="minorHAnsi"/>
          <w:sz w:val="16"/>
          <w:szCs w:val="18"/>
        </w:rPr>
      </w:pPr>
      <w:r w:rsidRPr="00973214">
        <w:rPr>
          <w:rFonts w:eastAsia="Arial" w:cstheme="minorHAnsi"/>
          <w:sz w:val="16"/>
          <w:szCs w:val="18"/>
        </w:rPr>
        <w:t xml:space="preserve">Покупатель обязан оплатить выставленный счет </w:t>
      </w:r>
      <w:r w:rsidR="008B1930">
        <w:rPr>
          <w:rFonts w:eastAsia="Arial" w:cstheme="minorHAnsi"/>
          <w:sz w:val="16"/>
          <w:szCs w:val="18"/>
        </w:rPr>
        <w:t>(</w:t>
      </w:r>
      <w:r w:rsidR="008B1930" w:rsidRPr="008B1930">
        <w:rPr>
          <w:rFonts w:eastAsia="Arial" w:cstheme="minorHAnsi"/>
          <w:sz w:val="16"/>
          <w:szCs w:val="18"/>
        </w:rPr>
        <w:t xml:space="preserve">цена за товар включает НДС </w:t>
      </w:r>
      <w:r w:rsidR="00A5520F">
        <w:rPr>
          <w:rFonts w:eastAsia="Arial" w:cstheme="minorHAnsi"/>
          <w:sz w:val="16"/>
          <w:szCs w:val="18"/>
        </w:rPr>
        <w:t>20</w:t>
      </w:r>
      <w:r w:rsidR="008B1930" w:rsidRPr="008B1930">
        <w:rPr>
          <w:rFonts w:eastAsia="Arial" w:cstheme="minorHAnsi"/>
          <w:sz w:val="16"/>
          <w:szCs w:val="18"/>
        </w:rPr>
        <w:t>%</w:t>
      </w:r>
      <w:r w:rsidR="008B1930">
        <w:rPr>
          <w:rFonts w:eastAsia="Arial" w:cstheme="minorHAnsi"/>
          <w:sz w:val="16"/>
          <w:szCs w:val="18"/>
        </w:rPr>
        <w:t xml:space="preserve">) </w:t>
      </w:r>
      <w:r w:rsidRPr="00973214">
        <w:rPr>
          <w:rFonts w:eastAsia="Arial" w:cstheme="minorHAnsi"/>
          <w:sz w:val="16"/>
          <w:szCs w:val="18"/>
        </w:rPr>
        <w:t xml:space="preserve">в течение </w:t>
      </w:r>
      <w:r w:rsidR="00176FE4">
        <w:rPr>
          <w:rFonts w:eastAsia="Arial" w:cstheme="minorHAnsi"/>
          <w:sz w:val="16"/>
          <w:szCs w:val="18"/>
        </w:rPr>
        <w:t>120</w:t>
      </w:r>
      <w:r w:rsidRPr="00973214">
        <w:rPr>
          <w:rFonts w:eastAsia="Arial" w:cstheme="minorHAnsi"/>
          <w:sz w:val="16"/>
          <w:szCs w:val="18"/>
        </w:rPr>
        <w:t xml:space="preserve"> </w:t>
      </w:r>
      <w:r w:rsidR="00765C83">
        <w:rPr>
          <w:rFonts w:eastAsia="Arial" w:cstheme="minorHAnsi"/>
          <w:sz w:val="16"/>
          <w:szCs w:val="18"/>
        </w:rPr>
        <w:t>(</w:t>
      </w:r>
      <w:r w:rsidR="00176FE4">
        <w:rPr>
          <w:rFonts w:cstheme="minorHAnsi"/>
          <w:sz w:val="16"/>
          <w:szCs w:val="18"/>
        </w:rPr>
        <w:t>сто двадцать</w:t>
      </w:r>
      <w:r w:rsidR="002A7800">
        <w:rPr>
          <w:rFonts w:eastAsia="Arial" w:cstheme="minorHAnsi"/>
          <w:sz w:val="16"/>
          <w:szCs w:val="18"/>
        </w:rPr>
        <w:t xml:space="preserve">) </w:t>
      </w:r>
      <w:r w:rsidR="00765C83">
        <w:rPr>
          <w:rFonts w:eastAsia="Arial" w:cstheme="minorHAnsi"/>
          <w:sz w:val="16"/>
          <w:szCs w:val="18"/>
        </w:rPr>
        <w:t>часов с момента получения счета</w:t>
      </w:r>
      <w:r w:rsidRPr="00973214">
        <w:rPr>
          <w:rFonts w:eastAsia="Arial" w:cstheme="minorHAnsi"/>
          <w:sz w:val="16"/>
          <w:szCs w:val="18"/>
        </w:rPr>
        <w:t xml:space="preserve">.          </w:t>
      </w:r>
    </w:p>
    <w:p w:rsidR="000056F9" w:rsidRPr="000056F9" w:rsidRDefault="000056F9" w:rsidP="000056F9">
      <w:pPr>
        <w:pStyle w:val="a3"/>
        <w:suppressAutoHyphens/>
        <w:spacing w:after="0" w:line="240" w:lineRule="auto"/>
        <w:ind w:left="360"/>
        <w:jc w:val="both"/>
        <w:rPr>
          <w:rFonts w:eastAsia="Arial" w:cstheme="minorHAnsi"/>
          <w:sz w:val="16"/>
          <w:szCs w:val="18"/>
        </w:rPr>
      </w:pPr>
    </w:p>
    <w:p w:rsidR="00973214" w:rsidRDefault="0074755C" w:rsidP="00190B43">
      <w:pPr>
        <w:pStyle w:val="a3"/>
        <w:suppressAutoHyphens/>
        <w:spacing w:after="0" w:line="240" w:lineRule="auto"/>
        <w:ind w:left="360"/>
        <w:jc w:val="center"/>
        <w:rPr>
          <w:rFonts w:eastAsia="Arial" w:cstheme="minorHAnsi"/>
          <w:b/>
          <w:sz w:val="16"/>
          <w:szCs w:val="18"/>
        </w:rPr>
      </w:pPr>
      <w:r w:rsidRPr="0074755C">
        <w:rPr>
          <w:rFonts w:eastAsia="Arial" w:cstheme="minorHAnsi"/>
          <w:b/>
          <w:sz w:val="16"/>
          <w:szCs w:val="18"/>
        </w:rPr>
        <w:t>5. ОТВЕТСТВЕННОСТЬ СТОРОН И РАЗРЕШЕНИЕ СОПРОВ</w:t>
      </w:r>
    </w:p>
    <w:p w:rsidR="0074755C" w:rsidRDefault="0074755C" w:rsidP="00190B43">
      <w:pPr>
        <w:pStyle w:val="a3"/>
        <w:numPr>
          <w:ilvl w:val="0"/>
          <w:numId w:val="12"/>
        </w:numPr>
        <w:suppressAutoHyphens/>
        <w:spacing w:after="0" w:line="240" w:lineRule="auto"/>
        <w:jc w:val="both"/>
        <w:rPr>
          <w:rFonts w:eastAsia="Arial" w:cstheme="minorHAnsi"/>
          <w:sz w:val="16"/>
          <w:szCs w:val="18"/>
        </w:rPr>
      </w:pPr>
      <w:r w:rsidRPr="0074755C">
        <w:rPr>
          <w:rFonts w:eastAsia="Arial" w:cstheme="minorHAnsi"/>
          <w:sz w:val="16"/>
          <w:szCs w:val="18"/>
        </w:rPr>
        <w:t>Продавец отвечает за недостатки  товара/продукции, если   недостатки товара/продукции не возникли после его п</w:t>
      </w:r>
      <w:r w:rsidR="00503C72">
        <w:rPr>
          <w:rFonts w:eastAsia="Arial" w:cstheme="minorHAnsi"/>
          <w:sz w:val="16"/>
          <w:szCs w:val="18"/>
        </w:rPr>
        <w:t xml:space="preserve">ередачи Покупателю и вследствие </w:t>
      </w:r>
      <w:r w:rsidRPr="0074755C">
        <w:rPr>
          <w:rFonts w:eastAsia="Arial" w:cstheme="minorHAnsi"/>
          <w:sz w:val="16"/>
          <w:szCs w:val="18"/>
        </w:rPr>
        <w:t>нарушения Покупателем правил пользования товаром/продукцией или его хранения, либо действиями  третьих лиц.</w:t>
      </w:r>
    </w:p>
    <w:p w:rsidR="006E3220" w:rsidRPr="006E3220" w:rsidRDefault="006E3220" w:rsidP="006E3220">
      <w:pPr>
        <w:pStyle w:val="a3"/>
        <w:numPr>
          <w:ilvl w:val="0"/>
          <w:numId w:val="12"/>
        </w:numPr>
        <w:tabs>
          <w:tab w:val="left" w:pos="709"/>
        </w:tabs>
        <w:spacing w:after="0" w:line="240" w:lineRule="auto"/>
        <w:jc w:val="both"/>
        <w:rPr>
          <w:rFonts w:cstheme="minorHAnsi"/>
          <w:b/>
          <w:sz w:val="16"/>
          <w:szCs w:val="18"/>
        </w:rPr>
      </w:pPr>
      <w:r w:rsidRPr="006E3220">
        <w:rPr>
          <w:rFonts w:cstheme="minorHAnsi"/>
          <w:sz w:val="16"/>
          <w:szCs w:val="18"/>
        </w:rPr>
        <w:t>В случае нарушения Покупателем срока оплаты Товара, указанного в п. 4</w:t>
      </w:r>
      <w:r w:rsidR="00B5715E">
        <w:rPr>
          <w:rFonts w:cstheme="minorHAnsi"/>
          <w:sz w:val="16"/>
          <w:szCs w:val="18"/>
        </w:rPr>
        <w:t>.2</w:t>
      </w:r>
      <w:r>
        <w:rPr>
          <w:rFonts w:cstheme="minorHAnsi"/>
          <w:sz w:val="16"/>
          <w:szCs w:val="18"/>
        </w:rPr>
        <w:t xml:space="preserve">. </w:t>
      </w:r>
      <w:r w:rsidRPr="006E3220">
        <w:rPr>
          <w:rFonts w:cstheme="minorHAnsi"/>
          <w:sz w:val="16"/>
          <w:szCs w:val="18"/>
        </w:rPr>
        <w:t xml:space="preserve"> </w:t>
      </w:r>
      <w:r>
        <w:rPr>
          <w:rFonts w:cstheme="minorHAnsi"/>
          <w:sz w:val="16"/>
          <w:szCs w:val="18"/>
        </w:rPr>
        <w:t>Договора</w:t>
      </w:r>
      <w:r w:rsidRPr="006E3220">
        <w:rPr>
          <w:rFonts w:cstheme="minorHAnsi"/>
          <w:sz w:val="16"/>
          <w:szCs w:val="18"/>
        </w:rPr>
        <w:t>, Поставщик вправе предъявить Покупателю требование об уплате неустойки в размере 0,5 % от не уплаченной в срок суммы за каждый день просрочки, но не более 50 % от неоплаченной  в срок суммы.</w:t>
      </w:r>
    </w:p>
    <w:p w:rsidR="00503C72" w:rsidRPr="00190B43" w:rsidRDefault="00503C72" w:rsidP="00190B43">
      <w:pPr>
        <w:pStyle w:val="a3"/>
        <w:numPr>
          <w:ilvl w:val="0"/>
          <w:numId w:val="12"/>
        </w:numPr>
        <w:suppressAutoHyphens/>
        <w:spacing w:after="0" w:line="240" w:lineRule="auto"/>
        <w:jc w:val="both"/>
        <w:rPr>
          <w:rFonts w:eastAsia="Arial" w:cs="Arial"/>
          <w:sz w:val="18"/>
          <w:szCs w:val="18"/>
          <w:lang w:eastAsia="ar-SA"/>
        </w:rPr>
      </w:pPr>
      <w:r w:rsidRPr="00460CD7">
        <w:rPr>
          <w:rFonts w:cstheme="minorHAnsi"/>
          <w:sz w:val="16"/>
          <w:szCs w:val="18"/>
        </w:rPr>
        <w:t>В случае не урегулирования разногласий, спор передается на рассмотрение в Арбитражный суд г. Москвы.</w:t>
      </w:r>
    </w:p>
    <w:p w:rsidR="00144366" w:rsidRPr="000056F9" w:rsidRDefault="00190B43" w:rsidP="008A1E4C">
      <w:pPr>
        <w:pStyle w:val="a3"/>
        <w:numPr>
          <w:ilvl w:val="0"/>
          <w:numId w:val="12"/>
        </w:numPr>
        <w:suppressAutoHyphens/>
        <w:spacing w:after="0" w:line="240" w:lineRule="auto"/>
        <w:jc w:val="both"/>
        <w:rPr>
          <w:rFonts w:cstheme="minorHAnsi"/>
          <w:sz w:val="16"/>
          <w:szCs w:val="18"/>
        </w:rPr>
      </w:pPr>
      <w:r w:rsidRPr="00190B43">
        <w:rPr>
          <w:rFonts w:cstheme="minorHAnsi"/>
          <w:color w:val="000000"/>
          <w:sz w:val="16"/>
          <w:szCs w:val="18"/>
          <w:shd w:val="clear" w:color="auto" w:fill="FFFFFF"/>
        </w:rPr>
        <w:t>Документы, полученные посредством электронной почты, имеют юридическую силу до момента обмена оригиналами.</w:t>
      </w:r>
      <w:r w:rsidRPr="00190B43">
        <w:rPr>
          <w:rFonts w:cstheme="minorHAnsi"/>
          <w:sz w:val="16"/>
          <w:szCs w:val="18"/>
        </w:rPr>
        <w:t xml:space="preserve"> </w:t>
      </w:r>
      <w:r w:rsidRPr="00190B43">
        <w:rPr>
          <w:rFonts w:cstheme="minorHAnsi"/>
          <w:color w:val="000000"/>
          <w:sz w:val="16"/>
          <w:szCs w:val="18"/>
          <w:shd w:val="clear" w:color="auto" w:fill="FFFFFF"/>
        </w:rPr>
        <w:t xml:space="preserve">Согласованные сторонами заявки, полученные посредством электронной почты, </w:t>
      </w:r>
      <w:r w:rsidRPr="00190B43">
        <w:rPr>
          <w:rFonts w:cstheme="minorHAnsi"/>
          <w:color w:val="000000"/>
          <w:sz w:val="16"/>
          <w:szCs w:val="18"/>
        </w:rPr>
        <w:t>являются основанием  для дальнейшего действия Сторон согласно Договору</w:t>
      </w:r>
      <w:r w:rsidRPr="00190B43">
        <w:rPr>
          <w:rFonts w:cstheme="minorHAnsi"/>
          <w:color w:val="000000"/>
          <w:sz w:val="16"/>
          <w:szCs w:val="18"/>
          <w:shd w:val="clear" w:color="auto" w:fill="FFFFFF"/>
        </w:rPr>
        <w:t xml:space="preserve">, а так же имеют правовые последствия и могут использоваться для разрешения споров. </w:t>
      </w:r>
    </w:p>
    <w:p w:rsidR="000056F9" w:rsidRPr="008A1E4C" w:rsidRDefault="000056F9" w:rsidP="000056F9">
      <w:pPr>
        <w:pStyle w:val="a3"/>
        <w:suppressAutoHyphens/>
        <w:spacing w:after="0" w:line="240" w:lineRule="auto"/>
        <w:ind w:left="360"/>
        <w:jc w:val="both"/>
        <w:rPr>
          <w:rFonts w:cstheme="minorHAnsi"/>
          <w:sz w:val="16"/>
          <w:szCs w:val="18"/>
        </w:rPr>
      </w:pPr>
    </w:p>
    <w:p w:rsidR="00826C99" w:rsidRPr="00CA6819" w:rsidRDefault="00CA6819" w:rsidP="00190B43">
      <w:pPr>
        <w:suppressAutoHyphens/>
        <w:spacing w:after="0" w:line="240" w:lineRule="auto"/>
        <w:jc w:val="center"/>
        <w:rPr>
          <w:rFonts w:eastAsia="Arial" w:cstheme="minorHAnsi"/>
          <w:b/>
          <w:sz w:val="16"/>
          <w:szCs w:val="18"/>
          <w:lang w:eastAsia="ar-SA"/>
        </w:rPr>
      </w:pPr>
      <w:r w:rsidRPr="00CA6819">
        <w:rPr>
          <w:rFonts w:eastAsia="Arial" w:cstheme="minorHAnsi"/>
          <w:b/>
          <w:sz w:val="16"/>
          <w:szCs w:val="18"/>
          <w:lang w:eastAsia="ar-SA"/>
        </w:rPr>
        <w:t>6.    АДРЕСА И РЕКВИЗИТЫ СТО</w:t>
      </w:r>
      <w:r w:rsidR="00826C99">
        <w:rPr>
          <w:rFonts w:eastAsia="Arial" w:cstheme="minorHAnsi"/>
          <w:b/>
          <w:sz w:val="16"/>
          <w:szCs w:val="18"/>
          <w:lang w:eastAsia="ar-SA"/>
        </w:rPr>
        <w:t>РОН</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5245"/>
      </w:tblGrid>
      <w:tr w:rsidR="00CA6819" w:rsidRPr="00CA6819" w:rsidTr="00095A5A">
        <w:trPr>
          <w:trHeight w:val="185"/>
        </w:trPr>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rsidR="00CA6819" w:rsidRPr="00CA6819" w:rsidRDefault="00CA6819" w:rsidP="00190B43">
            <w:pPr>
              <w:widowControl w:val="0"/>
              <w:tabs>
                <w:tab w:val="left" w:pos="960"/>
                <w:tab w:val="center" w:pos="2399"/>
                <w:tab w:val="right" w:pos="4746"/>
              </w:tabs>
              <w:autoSpaceDE w:val="0"/>
              <w:autoSpaceDN w:val="0"/>
              <w:adjustRightInd w:val="0"/>
              <w:spacing w:after="0" w:line="240" w:lineRule="auto"/>
              <w:rPr>
                <w:rFonts w:cstheme="minorHAnsi"/>
                <w:sz w:val="16"/>
                <w:szCs w:val="18"/>
              </w:rPr>
            </w:pPr>
            <w:r w:rsidRPr="00CA6819">
              <w:rPr>
                <w:rFonts w:cstheme="minorHAnsi"/>
                <w:b/>
                <w:sz w:val="16"/>
                <w:szCs w:val="18"/>
              </w:rPr>
              <w:tab/>
            </w:r>
            <w:r w:rsidRPr="00CA6819">
              <w:rPr>
                <w:rFonts w:cstheme="minorHAnsi"/>
                <w:b/>
                <w:sz w:val="16"/>
                <w:szCs w:val="18"/>
              </w:rPr>
              <w:tab/>
              <w:t>ПОСТАВЩИК:</w:t>
            </w:r>
            <w:r w:rsidR="00DA4B5F">
              <w:rPr>
                <w:rFonts w:cstheme="minorHAnsi"/>
                <w:b/>
                <w:sz w:val="16"/>
                <w:szCs w:val="18"/>
              </w:rPr>
              <w:tab/>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CA6819" w:rsidRPr="00CA6819" w:rsidRDefault="00CA6819" w:rsidP="00190B43">
            <w:pPr>
              <w:widowControl w:val="0"/>
              <w:autoSpaceDE w:val="0"/>
              <w:autoSpaceDN w:val="0"/>
              <w:adjustRightInd w:val="0"/>
              <w:spacing w:after="0" w:line="240" w:lineRule="auto"/>
              <w:jc w:val="center"/>
              <w:rPr>
                <w:rFonts w:cstheme="minorHAnsi"/>
                <w:b/>
                <w:sz w:val="16"/>
                <w:szCs w:val="18"/>
              </w:rPr>
            </w:pPr>
            <w:r w:rsidRPr="00CA6819">
              <w:rPr>
                <w:rFonts w:cstheme="minorHAnsi"/>
                <w:b/>
                <w:sz w:val="16"/>
                <w:szCs w:val="18"/>
              </w:rPr>
              <w:t>ПОКУПАТЕЛЬ:</w:t>
            </w:r>
          </w:p>
        </w:tc>
      </w:tr>
      <w:tr w:rsidR="00CA6819" w:rsidRPr="00CA6819" w:rsidTr="00095A5A">
        <w:trPr>
          <w:trHeight w:val="2435"/>
        </w:trPr>
        <w:tc>
          <w:tcPr>
            <w:tcW w:w="5244" w:type="dxa"/>
            <w:tcBorders>
              <w:top w:val="single" w:sz="4" w:space="0" w:color="auto"/>
              <w:left w:val="single" w:sz="4" w:space="0" w:color="auto"/>
              <w:bottom w:val="single" w:sz="4" w:space="0" w:color="auto"/>
              <w:right w:val="single" w:sz="4" w:space="0" w:color="auto"/>
            </w:tcBorders>
          </w:tcPr>
          <w:p w:rsidR="00C75219" w:rsidRPr="00C75219" w:rsidRDefault="00C75219" w:rsidP="00C75219">
            <w:pPr>
              <w:suppressAutoHyphens/>
              <w:spacing w:after="0" w:line="240" w:lineRule="auto"/>
              <w:jc w:val="both"/>
              <w:rPr>
                <w:rFonts w:eastAsia="Arial" w:cs="Arial"/>
                <w:b/>
                <w:sz w:val="16"/>
                <w:szCs w:val="18"/>
                <w:lang w:eastAsia="ar-SA"/>
              </w:rPr>
            </w:pPr>
            <w:r w:rsidRPr="00C75219">
              <w:rPr>
                <w:rFonts w:eastAsia="Arial" w:cs="Arial"/>
                <w:b/>
                <w:sz w:val="16"/>
                <w:szCs w:val="18"/>
                <w:lang w:eastAsia="ar-SA"/>
              </w:rPr>
              <w:t xml:space="preserve">ООО «Производственно-Торговое Предприятие «Фабрика Упаковки»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b/>
                <w:sz w:val="16"/>
                <w:szCs w:val="18"/>
                <w:lang w:eastAsia="ar-SA"/>
              </w:rPr>
              <w:t>Юридический адрес</w:t>
            </w:r>
            <w:r w:rsidRPr="00C75219">
              <w:rPr>
                <w:rFonts w:eastAsia="Arial" w:cs="Arial"/>
                <w:sz w:val="16"/>
                <w:szCs w:val="18"/>
                <w:lang w:eastAsia="ar-SA"/>
              </w:rPr>
              <w:t xml:space="preserve">: </w:t>
            </w:r>
            <w:r w:rsidR="00FD5F01" w:rsidRPr="00FD5F01">
              <w:rPr>
                <w:rFonts w:eastAsia="Arial" w:cs="Arial"/>
                <w:sz w:val="16"/>
                <w:szCs w:val="18"/>
                <w:lang w:eastAsia="ar-SA"/>
              </w:rPr>
              <w:t xml:space="preserve">117218, Российская Федерация, г. Москва, ул. Кржижановского, д. 15, корп. 5, </w:t>
            </w:r>
            <w:proofErr w:type="spellStart"/>
            <w:r w:rsidR="00FD5F01" w:rsidRPr="00FD5F01">
              <w:rPr>
                <w:rFonts w:eastAsia="Arial" w:cs="Arial"/>
                <w:sz w:val="16"/>
                <w:szCs w:val="18"/>
                <w:lang w:eastAsia="ar-SA"/>
              </w:rPr>
              <w:t>эт</w:t>
            </w:r>
            <w:proofErr w:type="spellEnd"/>
            <w:r w:rsidR="00FD5F01" w:rsidRPr="00FD5F01">
              <w:rPr>
                <w:rFonts w:eastAsia="Arial" w:cs="Arial"/>
                <w:sz w:val="16"/>
                <w:szCs w:val="18"/>
                <w:lang w:eastAsia="ar-SA"/>
              </w:rPr>
              <w:t xml:space="preserve">. 3, </w:t>
            </w:r>
            <w:proofErr w:type="spellStart"/>
            <w:r w:rsidR="00FD5F01" w:rsidRPr="00FD5F01">
              <w:rPr>
                <w:rFonts w:eastAsia="Arial" w:cs="Arial"/>
                <w:sz w:val="16"/>
                <w:szCs w:val="18"/>
                <w:lang w:eastAsia="ar-SA"/>
              </w:rPr>
              <w:t>каб</w:t>
            </w:r>
            <w:proofErr w:type="spellEnd"/>
            <w:r w:rsidR="00FD5F01" w:rsidRPr="00FD5F01">
              <w:rPr>
                <w:rFonts w:eastAsia="Arial" w:cs="Arial"/>
                <w:sz w:val="16"/>
                <w:szCs w:val="18"/>
                <w:lang w:eastAsia="ar-SA"/>
              </w:rPr>
              <w:t>. 312, оф. 8</w:t>
            </w:r>
            <w:r w:rsidRPr="00C75219">
              <w:rPr>
                <w:rFonts w:eastAsia="Arial" w:cs="Arial"/>
                <w:sz w:val="16"/>
                <w:szCs w:val="18"/>
                <w:lang w:eastAsia="ar-SA"/>
              </w:rPr>
              <w:t xml:space="preserve">.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b/>
                <w:sz w:val="16"/>
                <w:szCs w:val="18"/>
                <w:lang w:eastAsia="ar-SA"/>
              </w:rPr>
              <w:t>Фактический адрес</w:t>
            </w:r>
            <w:r w:rsidRPr="00C75219">
              <w:rPr>
                <w:rFonts w:eastAsia="Arial" w:cs="Arial"/>
                <w:sz w:val="16"/>
                <w:szCs w:val="18"/>
                <w:lang w:eastAsia="ar-SA"/>
              </w:rPr>
              <w:t xml:space="preserve">: </w:t>
            </w:r>
            <w:r w:rsidR="00FD5F01" w:rsidRPr="00FD5F01">
              <w:rPr>
                <w:rFonts w:eastAsia="Arial" w:cs="Arial"/>
                <w:sz w:val="16"/>
                <w:szCs w:val="18"/>
                <w:lang w:eastAsia="ar-SA"/>
              </w:rPr>
              <w:t xml:space="preserve">117218, Российская Федерация, г. Москва, ул. Кржижановского, д. 15, корп. 5, </w:t>
            </w:r>
            <w:proofErr w:type="spellStart"/>
            <w:r w:rsidR="00FD5F01" w:rsidRPr="00FD5F01">
              <w:rPr>
                <w:rFonts w:eastAsia="Arial" w:cs="Arial"/>
                <w:sz w:val="16"/>
                <w:szCs w:val="18"/>
                <w:lang w:eastAsia="ar-SA"/>
              </w:rPr>
              <w:t>эт</w:t>
            </w:r>
            <w:proofErr w:type="spellEnd"/>
            <w:r w:rsidR="00FD5F01" w:rsidRPr="00FD5F01">
              <w:rPr>
                <w:rFonts w:eastAsia="Arial" w:cs="Arial"/>
                <w:sz w:val="16"/>
                <w:szCs w:val="18"/>
                <w:lang w:eastAsia="ar-SA"/>
              </w:rPr>
              <w:t xml:space="preserve">. 3, </w:t>
            </w:r>
            <w:proofErr w:type="spellStart"/>
            <w:r w:rsidR="00FD5F01" w:rsidRPr="00FD5F01">
              <w:rPr>
                <w:rFonts w:eastAsia="Arial" w:cs="Arial"/>
                <w:sz w:val="16"/>
                <w:szCs w:val="18"/>
                <w:lang w:eastAsia="ar-SA"/>
              </w:rPr>
              <w:t>каб</w:t>
            </w:r>
            <w:proofErr w:type="spellEnd"/>
            <w:r w:rsidR="00FD5F01" w:rsidRPr="00FD5F01">
              <w:rPr>
                <w:rFonts w:eastAsia="Arial" w:cs="Arial"/>
                <w:sz w:val="16"/>
                <w:szCs w:val="18"/>
                <w:lang w:eastAsia="ar-SA"/>
              </w:rPr>
              <w:t>. 312, оф. 8</w:t>
            </w:r>
            <w:bookmarkStart w:id="0" w:name="_GoBack"/>
            <w:bookmarkEnd w:id="0"/>
            <w:r w:rsidRPr="00C75219">
              <w:rPr>
                <w:rFonts w:eastAsia="Arial" w:cs="Arial"/>
                <w:sz w:val="16"/>
                <w:szCs w:val="18"/>
                <w:lang w:eastAsia="ar-SA"/>
              </w:rPr>
              <w:t xml:space="preserve">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ИНН 7719789010 / КПП 771901001 / ОГРН 1117746725381</w:t>
            </w:r>
          </w:p>
          <w:p w:rsidR="00C75219" w:rsidRPr="00C75219" w:rsidRDefault="00C75219" w:rsidP="00C75219">
            <w:pPr>
              <w:suppressAutoHyphens/>
              <w:spacing w:after="0" w:line="240" w:lineRule="auto"/>
              <w:jc w:val="both"/>
              <w:rPr>
                <w:rFonts w:eastAsia="Arial" w:cs="Arial"/>
                <w:b/>
                <w:sz w:val="16"/>
                <w:szCs w:val="18"/>
                <w:lang w:eastAsia="ar-SA"/>
              </w:rPr>
            </w:pPr>
            <w:r w:rsidRPr="00C75219">
              <w:rPr>
                <w:rFonts w:eastAsia="Arial" w:cs="Arial"/>
                <w:b/>
                <w:sz w:val="16"/>
                <w:szCs w:val="18"/>
                <w:lang w:eastAsia="ar-SA"/>
              </w:rPr>
              <w:t>Банковские реквизиты:</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Р/с 40702810238290014154</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ПАО «Сбербанк России»</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К\с 30101810400000000225</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БИК 044525225</w:t>
            </w:r>
          </w:p>
          <w:p w:rsidR="00CA6819" w:rsidRPr="00D32488" w:rsidRDefault="00CA6819" w:rsidP="00D32488">
            <w:pPr>
              <w:suppressAutoHyphens/>
              <w:spacing w:after="0" w:line="240" w:lineRule="auto"/>
              <w:jc w:val="both"/>
              <w:rPr>
                <w:rFonts w:eastAsia="Arial" w:cstheme="minorHAnsi"/>
                <w:sz w:val="16"/>
                <w:szCs w:val="18"/>
                <w:lang w:eastAsia="ar-SA"/>
              </w:rPr>
            </w:pPr>
            <w:r w:rsidRPr="00CA6819">
              <w:rPr>
                <w:rFonts w:cstheme="minorHAnsi"/>
                <w:sz w:val="16"/>
                <w:szCs w:val="18"/>
                <w:lang w:val="en-US"/>
              </w:rPr>
              <w:t>Email</w:t>
            </w:r>
            <w:r w:rsidRPr="00CA6819">
              <w:rPr>
                <w:rFonts w:cstheme="minorHAnsi"/>
                <w:sz w:val="16"/>
                <w:szCs w:val="18"/>
              </w:rPr>
              <w:t xml:space="preserve">: </w:t>
            </w:r>
            <w:r w:rsidR="00D32488">
              <w:rPr>
                <w:rFonts w:cstheme="minorHAnsi"/>
                <w:sz w:val="16"/>
                <w:szCs w:val="18"/>
                <w:lang w:val="en-US"/>
              </w:rPr>
              <w:t>info</w:t>
            </w:r>
            <w:r w:rsidR="00D32488" w:rsidRPr="00D32488">
              <w:rPr>
                <w:rFonts w:cstheme="minorHAnsi"/>
                <w:sz w:val="16"/>
                <w:szCs w:val="18"/>
              </w:rPr>
              <w:t>@</w:t>
            </w:r>
            <w:r w:rsidR="00D32488">
              <w:rPr>
                <w:rFonts w:cstheme="minorHAnsi"/>
                <w:sz w:val="16"/>
                <w:szCs w:val="18"/>
                <w:lang w:val="en-US"/>
              </w:rPr>
              <w:t>fabrikaupakovki</w:t>
            </w:r>
            <w:r w:rsidR="00D32488" w:rsidRPr="00D32488">
              <w:rPr>
                <w:rFonts w:cstheme="minorHAnsi"/>
                <w:sz w:val="16"/>
                <w:szCs w:val="18"/>
              </w:rPr>
              <w:t>.</w:t>
            </w:r>
            <w:r w:rsidR="00D32488">
              <w:rPr>
                <w:rFonts w:cstheme="minorHAnsi"/>
                <w:sz w:val="16"/>
                <w:szCs w:val="18"/>
                <w:lang w:val="en-US"/>
              </w:rPr>
              <w:t>ru</w:t>
            </w:r>
          </w:p>
        </w:tc>
        <w:tc>
          <w:tcPr>
            <w:tcW w:w="5245" w:type="dxa"/>
            <w:tcBorders>
              <w:top w:val="single" w:sz="4" w:space="0" w:color="auto"/>
              <w:left w:val="single" w:sz="4" w:space="0" w:color="auto"/>
              <w:bottom w:val="single" w:sz="4" w:space="0" w:color="auto"/>
              <w:right w:val="single" w:sz="4" w:space="0" w:color="auto"/>
            </w:tcBorders>
          </w:tcPr>
          <w:p w:rsidR="00CA6819" w:rsidRPr="00CA6819" w:rsidRDefault="00CA6819" w:rsidP="00190B43">
            <w:pPr>
              <w:spacing w:after="0" w:line="240" w:lineRule="auto"/>
              <w:rPr>
                <w:rFonts w:cstheme="minorHAnsi"/>
                <w:b/>
                <w:sz w:val="16"/>
                <w:szCs w:val="18"/>
              </w:rPr>
            </w:pPr>
            <w:r w:rsidRPr="00CA6819">
              <w:rPr>
                <w:rFonts w:eastAsia="Arial" w:cstheme="minorHAnsi"/>
                <w:b/>
                <w:sz w:val="16"/>
                <w:szCs w:val="18"/>
                <w:lang w:eastAsia="ar-SA"/>
              </w:rPr>
              <w:t>ООО «___________________________________»</w:t>
            </w:r>
          </w:p>
          <w:p w:rsidR="00CA6819" w:rsidRPr="00CA6819" w:rsidRDefault="00CA6819" w:rsidP="00190B43">
            <w:pPr>
              <w:spacing w:after="0" w:line="240" w:lineRule="auto"/>
              <w:rPr>
                <w:rFonts w:cstheme="minorHAnsi"/>
                <w:sz w:val="16"/>
                <w:szCs w:val="18"/>
              </w:rPr>
            </w:pPr>
            <w:r w:rsidRPr="00CA6819">
              <w:rPr>
                <w:rFonts w:cstheme="minorHAnsi"/>
                <w:b/>
                <w:sz w:val="16"/>
                <w:szCs w:val="18"/>
              </w:rPr>
              <w:t>Юридический адрес</w:t>
            </w:r>
            <w:r w:rsidRPr="00CA6819">
              <w:rPr>
                <w:rFonts w:cstheme="minorHAnsi"/>
                <w:sz w:val="16"/>
                <w:szCs w:val="18"/>
              </w:rPr>
              <w:t>: ______________________</w:t>
            </w:r>
          </w:p>
          <w:p w:rsidR="00CA6819" w:rsidRPr="00CA6819" w:rsidRDefault="00CA6819" w:rsidP="00190B43">
            <w:pPr>
              <w:spacing w:after="0" w:line="240" w:lineRule="auto"/>
              <w:rPr>
                <w:rFonts w:cstheme="minorHAnsi"/>
                <w:sz w:val="16"/>
                <w:szCs w:val="18"/>
              </w:rPr>
            </w:pPr>
            <w:r w:rsidRPr="00CA6819">
              <w:rPr>
                <w:rFonts w:cstheme="minorHAnsi"/>
                <w:b/>
                <w:sz w:val="16"/>
                <w:szCs w:val="18"/>
              </w:rPr>
              <w:t>Фактический адрес</w:t>
            </w:r>
            <w:r w:rsidRPr="00CA6819">
              <w:rPr>
                <w:rFonts w:cstheme="minorHAnsi"/>
                <w:sz w:val="16"/>
                <w:szCs w:val="18"/>
              </w:rPr>
              <w:t>: _______________________</w:t>
            </w: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ИНН  __________  /  КПП ___________ / ОРГН  _______________</w:t>
            </w:r>
          </w:p>
          <w:p w:rsidR="00CA6819" w:rsidRPr="00CA6819" w:rsidRDefault="00CA6819" w:rsidP="00190B43">
            <w:pPr>
              <w:widowControl w:val="0"/>
              <w:autoSpaceDE w:val="0"/>
              <w:autoSpaceDN w:val="0"/>
              <w:adjustRightInd w:val="0"/>
              <w:spacing w:after="0" w:line="240" w:lineRule="auto"/>
              <w:jc w:val="both"/>
              <w:rPr>
                <w:rFonts w:cstheme="minorHAnsi"/>
                <w:b/>
                <w:sz w:val="16"/>
                <w:szCs w:val="18"/>
              </w:rPr>
            </w:pPr>
            <w:r w:rsidRPr="00CA6819">
              <w:rPr>
                <w:rFonts w:cstheme="minorHAnsi"/>
                <w:b/>
                <w:sz w:val="16"/>
                <w:szCs w:val="18"/>
              </w:rPr>
              <w:t>Банковские реквизиты:</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Р/с  _________________</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В   __________________</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К/с  _________________</w:t>
            </w: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БИК  ________________</w:t>
            </w:r>
          </w:p>
          <w:p w:rsidR="00CA6819" w:rsidRPr="00CA6819" w:rsidRDefault="00CA6819" w:rsidP="00190B43">
            <w:pPr>
              <w:spacing w:after="0" w:line="240" w:lineRule="auto"/>
              <w:rPr>
                <w:rFonts w:cstheme="minorHAnsi"/>
                <w:sz w:val="16"/>
                <w:szCs w:val="18"/>
              </w:rPr>
            </w:pPr>
            <w:r w:rsidRPr="00CA6819">
              <w:rPr>
                <w:rFonts w:cstheme="minorHAnsi"/>
                <w:sz w:val="16"/>
                <w:szCs w:val="18"/>
              </w:rPr>
              <w:t>Телефон – ____________</w:t>
            </w:r>
          </w:p>
          <w:p w:rsidR="006512D4" w:rsidRDefault="00CA6819" w:rsidP="00190B43">
            <w:pPr>
              <w:spacing w:after="0" w:line="240" w:lineRule="auto"/>
              <w:rPr>
                <w:rFonts w:cstheme="minorHAnsi"/>
                <w:sz w:val="16"/>
                <w:szCs w:val="18"/>
              </w:rPr>
            </w:pPr>
            <w:r w:rsidRPr="00CA6819">
              <w:rPr>
                <w:rFonts w:cstheme="minorHAnsi"/>
                <w:sz w:val="16"/>
                <w:szCs w:val="18"/>
                <w:lang w:val="en-US"/>
              </w:rPr>
              <w:t>Email</w:t>
            </w:r>
            <w:r w:rsidRPr="00CA6819">
              <w:rPr>
                <w:rFonts w:cstheme="minorHAnsi"/>
                <w:sz w:val="16"/>
                <w:szCs w:val="18"/>
              </w:rPr>
              <w:t>: _______________</w:t>
            </w:r>
          </w:p>
          <w:p w:rsidR="00CA6819" w:rsidRPr="006512D4" w:rsidRDefault="00CA6819" w:rsidP="00190B43">
            <w:pPr>
              <w:spacing w:line="240" w:lineRule="auto"/>
              <w:rPr>
                <w:rFonts w:cstheme="minorHAnsi"/>
                <w:sz w:val="16"/>
                <w:szCs w:val="18"/>
              </w:rPr>
            </w:pPr>
          </w:p>
        </w:tc>
      </w:tr>
      <w:tr w:rsidR="00CA6819" w:rsidRPr="00CA6819" w:rsidTr="00095A5A">
        <w:trPr>
          <w:trHeight w:val="84"/>
        </w:trPr>
        <w:tc>
          <w:tcPr>
            <w:tcW w:w="5244" w:type="dxa"/>
            <w:tcBorders>
              <w:top w:val="single" w:sz="4" w:space="0" w:color="auto"/>
              <w:left w:val="single" w:sz="4" w:space="0" w:color="auto"/>
              <w:bottom w:val="single" w:sz="4" w:space="0" w:color="auto"/>
              <w:right w:val="single" w:sz="4" w:space="0" w:color="auto"/>
            </w:tcBorders>
          </w:tcPr>
          <w:p w:rsidR="00CA6819" w:rsidRPr="00CA6819" w:rsidRDefault="00AE2B25" w:rsidP="00190B43">
            <w:pPr>
              <w:suppressAutoHyphens/>
              <w:spacing w:line="240" w:lineRule="auto"/>
              <w:jc w:val="both"/>
              <w:rPr>
                <w:rFonts w:eastAsia="Arial" w:cstheme="minorHAnsi"/>
                <w:sz w:val="16"/>
                <w:szCs w:val="18"/>
                <w:lang w:eastAsia="ar-SA"/>
              </w:rPr>
            </w:pPr>
            <w:r w:rsidRPr="00AE2B25">
              <w:rPr>
                <w:rFonts w:eastAsia="Arial" w:cstheme="minorHAnsi"/>
                <w:sz w:val="16"/>
                <w:szCs w:val="18"/>
                <w:lang w:eastAsia="ar-SA"/>
              </w:rPr>
              <w:t>Генеральный директор ООО «ПТП «Фабрика Упаковки</w:t>
            </w:r>
            <w:r w:rsidR="00CA6819" w:rsidRPr="00CA6819">
              <w:rPr>
                <w:rFonts w:eastAsia="Arial" w:cstheme="minorHAnsi"/>
                <w:sz w:val="16"/>
                <w:szCs w:val="18"/>
                <w:lang w:eastAsia="ar-SA"/>
              </w:rPr>
              <w:t xml:space="preserve">» </w:t>
            </w:r>
          </w:p>
          <w:p w:rsidR="00CA6819" w:rsidRPr="00CA6819" w:rsidRDefault="00640128" w:rsidP="00190B43">
            <w:pPr>
              <w:widowControl w:val="0"/>
              <w:autoSpaceDE w:val="0"/>
              <w:autoSpaceDN w:val="0"/>
              <w:adjustRightInd w:val="0"/>
              <w:spacing w:after="0" w:line="240" w:lineRule="auto"/>
              <w:rPr>
                <w:rFonts w:cstheme="minorHAnsi"/>
                <w:sz w:val="16"/>
                <w:szCs w:val="18"/>
              </w:rPr>
            </w:pPr>
            <w:r>
              <w:rPr>
                <w:rFonts w:eastAsia="Arial" w:cstheme="minorHAnsi"/>
                <w:sz w:val="16"/>
                <w:szCs w:val="18"/>
                <w:lang w:eastAsia="ar-SA"/>
              </w:rPr>
              <w:t>__________________/ Муравьев Г.В</w:t>
            </w:r>
            <w:r w:rsidR="00CA6819" w:rsidRPr="00CA6819">
              <w:rPr>
                <w:rFonts w:eastAsia="Arial" w:cstheme="minorHAnsi"/>
                <w:sz w:val="16"/>
                <w:szCs w:val="18"/>
                <w:lang w:eastAsia="ar-SA"/>
              </w:rPr>
              <w:t>. /</w:t>
            </w:r>
          </w:p>
        </w:tc>
        <w:tc>
          <w:tcPr>
            <w:tcW w:w="5245" w:type="dxa"/>
            <w:tcBorders>
              <w:top w:val="single" w:sz="4" w:space="0" w:color="auto"/>
              <w:left w:val="single" w:sz="4" w:space="0" w:color="auto"/>
              <w:bottom w:val="single" w:sz="4" w:space="0" w:color="auto"/>
              <w:right w:val="single" w:sz="4" w:space="0" w:color="auto"/>
            </w:tcBorders>
          </w:tcPr>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Генеральный директор ООО «______________»</w:t>
            </w:r>
          </w:p>
          <w:p w:rsidR="00CA6819" w:rsidRPr="00640128" w:rsidRDefault="00CA6819" w:rsidP="00190B43">
            <w:pPr>
              <w:widowControl w:val="0"/>
              <w:autoSpaceDE w:val="0"/>
              <w:autoSpaceDN w:val="0"/>
              <w:adjustRightInd w:val="0"/>
              <w:spacing w:after="0" w:line="240" w:lineRule="auto"/>
              <w:rPr>
                <w:rFonts w:cstheme="minorHAnsi"/>
                <w:sz w:val="16"/>
                <w:szCs w:val="18"/>
              </w:rPr>
            </w:pP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________________/ _____________/</w:t>
            </w:r>
          </w:p>
          <w:p w:rsidR="00CA6819" w:rsidRPr="00CA6819" w:rsidRDefault="00CA6819" w:rsidP="00190B43">
            <w:pPr>
              <w:widowControl w:val="0"/>
              <w:autoSpaceDE w:val="0"/>
              <w:autoSpaceDN w:val="0"/>
              <w:adjustRightInd w:val="0"/>
              <w:spacing w:after="0" w:line="240" w:lineRule="auto"/>
              <w:rPr>
                <w:rFonts w:cstheme="minorHAnsi"/>
                <w:b/>
                <w:sz w:val="16"/>
                <w:szCs w:val="18"/>
              </w:rPr>
            </w:pPr>
          </w:p>
        </w:tc>
      </w:tr>
    </w:tbl>
    <w:p w:rsidR="00144366" w:rsidRPr="000832DA" w:rsidRDefault="00144366" w:rsidP="008A1E4C">
      <w:pPr>
        <w:suppressAutoHyphens/>
        <w:spacing w:after="0" w:line="240" w:lineRule="auto"/>
        <w:jc w:val="both"/>
      </w:pPr>
    </w:p>
    <w:sectPr w:rsidR="00144366" w:rsidRPr="000832DA" w:rsidSect="006E3220">
      <w:headerReference w:type="default" r:id="rId9"/>
      <w:pgSz w:w="11906" w:h="16838"/>
      <w:pgMar w:top="284" w:right="454" w:bottom="28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683" w:rsidRDefault="00993683" w:rsidP="00B8446D">
      <w:pPr>
        <w:spacing w:after="0" w:line="240" w:lineRule="auto"/>
      </w:pPr>
      <w:r>
        <w:separator/>
      </w:r>
    </w:p>
  </w:endnote>
  <w:endnote w:type="continuationSeparator" w:id="0">
    <w:p w:rsidR="00993683" w:rsidRDefault="00993683" w:rsidP="00B8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683" w:rsidRDefault="00993683" w:rsidP="00B8446D">
      <w:pPr>
        <w:spacing w:after="0" w:line="240" w:lineRule="auto"/>
      </w:pPr>
      <w:r>
        <w:separator/>
      </w:r>
    </w:p>
  </w:footnote>
  <w:footnote w:type="continuationSeparator" w:id="0">
    <w:p w:rsidR="00993683" w:rsidRDefault="00993683" w:rsidP="00B84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9" w:type="pct"/>
      <w:tblInd w:w="-700" w:type="dxa"/>
      <w:tblCellMar>
        <w:top w:w="72" w:type="dxa"/>
        <w:left w:w="115" w:type="dxa"/>
        <w:bottom w:w="72" w:type="dxa"/>
        <w:right w:w="115" w:type="dxa"/>
      </w:tblCellMar>
      <w:tblLook w:val="04A0" w:firstRow="1" w:lastRow="0" w:firstColumn="1" w:lastColumn="0" w:noHBand="0" w:noVBand="1"/>
    </w:tblPr>
    <w:tblGrid>
      <w:gridCol w:w="12416"/>
    </w:tblGrid>
    <w:tr w:rsidR="00FE0C8C" w:rsidTr="00FA1A1D">
      <w:trPr>
        <w:trHeight w:val="487"/>
      </w:trPr>
      <w:tc>
        <w:tcPr>
          <w:tcW w:w="5000" w:type="pct"/>
          <w:tcBorders>
            <w:bottom w:val="single" w:sz="4" w:space="0" w:color="auto"/>
          </w:tcBorders>
          <w:vAlign w:val="bottom"/>
        </w:tcPr>
        <w:p w:rsidR="00FE0C8C" w:rsidRPr="00CC7F6F" w:rsidRDefault="00FE0C8C" w:rsidP="00A27647">
          <w:pPr>
            <w:pStyle w:val="a4"/>
            <w:rPr>
              <w:bCs/>
              <w:noProof/>
              <w:sz w:val="24"/>
              <w:szCs w:val="24"/>
            </w:rPr>
          </w:pPr>
          <w:r>
            <w:rPr>
              <w:rFonts w:ascii="Impact" w:hAnsi="Impact"/>
              <w:noProof/>
            </w:rPr>
            <w:t xml:space="preserve">                    </w:t>
          </w:r>
          <w:r>
            <w:rPr>
              <w:rFonts w:ascii="Impact" w:hAnsi="Impact"/>
              <w:noProof/>
            </w:rPr>
            <w:drawing>
              <wp:inline distT="0" distB="0" distL="0" distR="0">
                <wp:extent cx="2772082" cy="437751"/>
                <wp:effectExtent l="19050" t="0" r="9218" b="0"/>
                <wp:docPr id="1" name="Рисунок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cstate="print"/>
                        <a:srcRect/>
                        <a:stretch>
                          <a:fillRect/>
                        </a:stretch>
                      </pic:blipFill>
                      <pic:spPr bwMode="auto">
                        <a:xfrm>
                          <a:off x="0" y="0"/>
                          <a:ext cx="2777644" cy="438629"/>
                        </a:xfrm>
                        <a:prstGeom prst="rect">
                          <a:avLst/>
                        </a:prstGeom>
                        <a:noFill/>
                        <a:ln w="9525">
                          <a:noFill/>
                          <a:miter lim="800000"/>
                          <a:headEnd/>
                          <a:tailEnd/>
                        </a:ln>
                      </pic:spPr>
                    </pic:pic>
                  </a:graphicData>
                </a:graphic>
              </wp:inline>
            </w:drawing>
          </w:r>
          <w:r>
            <w:rPr>
              <w:rFonts w:ascii="Impact" w:hAnsi="Impact"/>
              <w:noProof/>
            </w:rPr>
            <w:t xml:space="preserve">      </w:t>
          </w:r>
          <w:r>
            <w:rPr>
              <w:rFonts w:cstheme="minorHAnsi"/>
              <w:b/>
              <w:bCs/>
              <w:noProof/>
              <w:sz w:val="20"/>
              <w:szCs w:val="24"/>
            </w:rPr>
            <w:t>ДОГОВОР ПОСТАВКИ ТОВАРА № ___ / от «___» ________ 201__г.</w:t>
          </w:r>
        </w:p>
      </w:tc>
    </w:tr>
  </w:tbl>
  <w:p w:rsidR="00FE0C8C" w:rsidRDefault="00FE0C8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BE57A8A"/>
    <w:multiLevelType w:val="hybridMultilevel"/>
    <w:tmpl w:val="B48A86B6"/>
    <w:lvl w:ilvl="0" w:tplc="70FE1BAC">
      <w:start w:val="1"/>
      <w:numFmt w:val="decimal"/>
      <w:suff w:val="space"/>
      <w:lvlText w:val="1.%1."/>
      <w:lvlJc w:val="left"/>
      <w:pPr>
        <w:ind w:left="360" w:hanging="360"/>
      </w:pPr>
      <w:rPr>
        <w:rFonts w:asciiTheme="minorHAnsi" w:hAnsiTheme="minorHAnsi" w:cstheme="minorHAnsi" w:hint="default"/>
        <w:sz w:val="16"/>
        <w:szCs w:val="1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2166DDC"/>
    <w:multiLevelType w:val="hybridMultilevel"/>
    <w:tmpl w:val="A37A2DF0"/>
    <w:lvl w:ilvl="0" w:tplc="9DB828CA">
      <w:start w:val="1"/>
      <w:numFmt w:val="decimal"/>
      <w:lvlText w:val="6.%1."/>
      <w:lvlJc w:val="left"/>
      <w:pPr>
        <w:ind w:left="360" w:hanging="360"/>
      </w:pPr>
      <w:rPr>
        <w:rFonts w:asciiTheme="minorHAnsi" w:hAnsiTheme="minorHAnsi" w:cstheme="minorHAnsi" w:hint="default"/>
        <w:b w:val="0"/>
        <w:sz w:val="18"/>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E7AB1"/>
    <w:multiLevelType w:val="hybridMultilevel"/>
    <w:tmpl w:val="987AFAAA"/>
    <w:lvl w:ilvl="0" w:tplc="04190001">
      <w:start w:val="1"/>
      <w:numFmt w:val="bullet"/>
      <w:lvlText w:val=""/>
      <w:lvlJc w:val="left"/>
      <w:pPr>
        <w:ind w:left="720" w:hanging="360"/>
      </w:pPr>
      <w:rPr>
        <w:rFonts w:ascii="Symbol" w:hAnsi="Symbol"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D15C40"/>
    <w:multiLevelType w:val="hybridMultilevel"/>
    <w:tmpl w:val="BF48A8FE"/>
    <w:lvl w:ilvl="0" w:tplc="959AA69A">
      <w:start w:val="1"/>
      <w:numFmt w:val="decimal"/>
      <w:lvlText w:val="7.%1."/>
      <w:lvlJc w:val="left"/>
      <w:pPr>
        <w:ind w:left="360" w:hanging="360"/>
      </w:pPr>
      <w:rPr>
        <w:rFonts w:hint="default"/>
        <w:b w:val="0"/>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69E7F83"/>
    <w:multiLevelType w:val="hybridMultilevel"/>
    <w:tmpl w:val="1F624C32"/>
    <w:lvl w:ilvl="0" w:tplc="25CC54E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EC7D96"/>
    <w:multiLevelType w:val="hybridMultilevel"/>
    <w:tmpl w:val="BA76DF00"/>
    <w:lvl w:ilvl="0" w:tplc="F17843C2">
      <w:start w:val="1"/>
      <w:numFmt w:val="decimal"/>
      <w:lvlText w:val="8.%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D854628"/>
    <w:multiLevelType w:val="hybridMultilevel"/>
    <w:tmpl w:val="5540F86E"/>
    <w:lvl w:ilvl="0" w:tplc="31862CB6">
      <w:start w:val="1"/>
      <w:numFmt w:val="decimal"/>
      <w:suff w:val="space"/>
      <w:lvlText w:val="2.%1."/>
      <w:lvlJc w:val="left"/>
      <w:pPr>
        <w:ind w:left="360" w:hanging="360"/>
      </w:pPr>
      <w:rPr>
        <w:rFonts w:hint="default"/>
        <w:b w:val="0"/>
        <w:sz w:val="16"/>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3EE4997"/>
    <w:multiLevelType w:val="hybridMultilevel"/>
    <w:tmpl w:val="B8366B00"/>
    <w:lvl w:ilvl="0" w:tplc="D48802C8">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F65C6F"/>
    <w:multiLevelType w:val="hybridMultilevel"/>
    <w:tmpl w:val="5540F86E"/>
    <w:lvl w:ilvl="0" w:tplc="31862CB6">
      <w:start w:val="1"/>
      <w:numFmt w:val="decimal"/>
      <w:suff w:val="space"/>
      <w:lvlText w:val="2.%1."/>
      <w:lvlJc w:val="left"/>
      <w:pPr>
        <w:ind w:left="360" w:hanging="360"/>
      </w:pPr>
      <w:rPr>
        <w:rFonts w:hint="default"/>
        <w:b w:val="0"/>
        <w:sz w:val="16"/>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0FC12D1"/>
    <w:multiLevelType w:val="hybridMultilevel"/>
    <w:tmpl w:val="AFFA93CC"/>
    <w:lvl w:ilvl="0" w:tplc="84A4E65C">
      <w:start w:val="1"/>
      <w:numFmt w:val="decimal"/>
      <w:lvlText w:val="3.%1."/>
      <w:lvlJc w:val="left"/>
      <w:pPr>
        <w:ind w:left="360" w:hanging="360"/>
      </w:pPr>
      <w:rPr>
        <w:rFonts w:hint="default"/>
        <w:b w:val="0"/>
        <w:color w:val="auto"/>
        <w:sz w:val="16"/>
        <w:szCs w:val="1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78B3A21"/>
    <w:multiLevelType w:val="hybridMultilevel"/>
    <w:tmpl w:val="6C9E86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9B04A1C"/>
    <w:multiLevelType w:val="hybridMultilevel"/>
    <w:tmpl w:val="0366B33A"/>
    <w:lvl w:ilvl="0" w:tplc="04190003">
      <w:start w:val="1"/>
      <w:numFmt w:val="bullet"/>
      <w:lvlText w:val="o"/>
      <w:lvlJc w:val="left"/>
      <w:pPr>
        <w:ind w:left="720" w:hanging="360"/>
      </w:pPr>
      <w:rPr>
        <w:rFonts w:ascii="Courier New" w:hAnsi="Courier New" w:cs="Courier New"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353CE0"/>
    <w:multiLevelType w:val="hybridMultilevel"/>
    <w:tmpl w:val="1BF6EB94"/>
    <w:lvl w:ilvl="0" w:tplc="2F4CF2C0">
      <w:start w:val="1"/>
      <w:numFmt w:val="decimal"/>
      <w:suff w:val="space"/>
      <w:lvlText w:val="5.%1."/>
      <w:lvlJc w:val="left"/>
      <w:pPr>
        <w:ind w:left="360" w:hanging="360"/>
      </w:pPr>
      <w:rPr>
        <w:rFonts w:hint="default"/>
        <w:b w:val="0"/>
        <w:sz w:val="16"/>
        <w:szCs w:val="16"/>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15:restartNumberingAfterBreak="0">
    <w:nsid w:val="6CA964CD"/>
    <w:multiLevelType w:val="hybridMultilevel"/>
    <w:tmpl w:val="C04493E6"/>
    <w:lvl w:ilvl="0" w:tplc="701687E4">
      <w:start w:val="4"/>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5750CE"/>
    <w:multiLevelType w:val="hybridMultilevel"/>
    <w:tmpl w:val="505AEA64"/>
    <w:lvl w:ilvl="0" w:tplc="0E180D98">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1"/>
  </w:num>
  <w:num w:numId="3">
    <w:abstractNumId w:val="9"/>
  </w:num>
  <w:num w:numId="4">
    <w:abstractNumId w:val="5"/>
  </w:num>
  <w:num w:numId="5">
    <w:abstractNumId w:val="14"/>
  </w:num>
  <w:num w:numId="6">
    <w:abstractNumId w:val="10"/>
  </w:num>
  <w:num w:numId="7">
    <w:abstractNumId w:val="0"/>
  </w:num>
  <w:num w:numId="8">
    <w:abstractNumId w:val="12"/>
  </w:num>
  <w:num w:numId="9">
    <w:abstractNumId w:val="8"/>
  </w:num>
  <w:num w:numId="10">
    <w:abstractNumId w:val="15"/>
  </w:num>
  <w:num w:numId="11">
    <w:abstractNumId w:val="3"/>
  </w:num>
  <w:num w:numId="12">
    <w:abstractNumId w:val="13"/>
  </w:num>
  <w:num w:numId="13">
    <w:abstractNumId w:val="4"/>
  </w:num>
  <w:num w:numId="14">
    <w:abstractNumId w:val="6"/>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8446D"/>
    <w:rsid w:val="00000086"/>
    <w:rsid w:val="00001928"/>
    <w:rsid w:val="000030FE"/>
    <w:rsid w:val="00003C17"/>
    <w:rsid w:val="00004D84"/>
    <w:rsid w:val="000056F9"/>
    <w:rsid w:val="00006514"/>
    <w:rsid w:val="000073A4"/>
    <w:rsid w:val="000073FD"/>
    <w:rsid w:val="0001273F"/>
    <w:rsid w:val="00012FD0"/>
    <w:rsid w:val="000159C9"/>
    <w:rsid w:val="0002020D"/>
    <w:rsid w:val="0002037A"/>
    <w:rsid w:val="000229C3"/>
    <w:rsid w:val="00022A61"/>
    <w:rsid w:val="00023642"/>
    <w:rsid w:val="00024DB2"/>
    <w:rsid w:val="000268A6"/>
    <w:rsid w:val="000303E2"/>
    <w:rsid w:val="00031A23"/>
    <w:rsid w:val="00031C15"/>
    <w:rsid w:val="00032473"/>
    <w:rsid w:val="00037664"/>
    <w:rsid w:val="00041202"/>
    <w:rsid w:val="000433AA"/>
    <w:rsid w:val="000510AC"/>
    <w:rsid w:val="000573E3"/>
    <w:rsid w:val="00062642"/>
    <w:rsid w:val="00063211"/>
    <w:rsid w:val="00071B7E"/>
    <w:rsid w:val="00074A6C"/>
    <w:rsid w:val="000752DD"/>
    <w:rsid w:val="00080376"/>
    <w:rsid w:val="000832DA"/>
    <w:rsid w:val="00083F2D"/>
    <w:rsid w:val="00087CCC"/>
    <w:rsid w:val="00090F18"/>
    <w:rsid w:val="00095A5A"/>
    <w:rsid w:val="00096366"/>
    <w:rsid w:val="00096587"/>
    <w:rsid w:val="00096830"/>
    <w:rsid w:val="000979EF"/>
    <w:rsid w:val="00097B78"/>
    <w:rsid w:val="000A00E2"/>
    <w:rsid w:val="000A0285"/>
    <w:rsid w:val="000A11AD"/>
    <w:rsid w:val="000A130C"/>
    <w:rsid w:val="000A27ED"/>
    <w:rsid w:val="000A3ABF"/>
    <w:rsid w:val="000A4103"/>
    <w:rsid w:val="000A643C"/>
    <w:rsid w:val="000B42A4"/>
    <w:rsid w:val="000B6EB7"/>
    <w:rsid w:val="000B7016"/>
    <w:rsid w:val="000B7586"/>
    <w:rsid w:val="000B76AD"/>
    <w:rsid w:val="000C3611"/>
    <w:rsid w:val="000C4040"/>
    <w:rsid w:val="000C5729"/>
    <w:rsid w:val="000C7DBD"/>
    <w:rsid w:val="000D0F4A"/>
    <w:rsid w:val="000D46DE"/>
    <w:rsid w:val="000D4B6A"/>
    <w:rsid w:val="000D4FD1"/>
    <w:rsid w:val="000D7A99"/>
    <w:rsid w:val="000E20BA"/>
    <w:rsid w:val="000E2315"/>
    <w:rsid w:val="000E3C08"/>
    <w:rsid w:val="000E62E8"/>
    <w:rsid w:val="000F204E"/>
    <w:rsid w:val="000F4C13"/>
    <w:rsid w:val="000F6A18"/>
    <w:rsid w:val="00100228"/>
    <w:rsid w:val="00100EEB"/>
    <w:rsid w:val="00103B94"/>
    <w:rsid w:val="00107B05"/>
    <w:rsid w:val="0011029A"/>
    <w:rsid w:val="00111E3A"/>
    <w:rsid w:val="00112E71"/>
    <w:rsid w:val="00113CE5"/>
    <w:rsid w:val="00114AE1"/>
    <w:rsid w:val="00115F85"/>
    <w:rsid w:val="0012031D"/>
    <w:rsid w:val="0012316B"/>
    <w:rsid w:val="0012576A"/>
    <w:rsid w:val="00134C9A"/>
    <w:rsid w:val="00135BE2"/>
    <w:rsid w:val="0013687C"/>
    <w:rsid w:val="001373D8"/>
    <w:rsid w:val="001413DA"/>
    <w:rsid w:val="00142A6D"/>
    <w:rsid w:val="00144366"/>
    <w:rsid w:val="00147D18"/>
    <w:rsid w:val="001511EF"/>
    <w:rsid w:val="00151C80"/>
    <w:rsid w:val="00153D94"/>
    <w:rsid w:val="0015470C"/>
    <w:rsid w:val="00156707"/>
    <w:rsid w:val="001578BF"/>
    <w:rsid w:val="00160131"/>
    <w:rsid w:val="001603D5"/>
    <w:rsid w:val="00160574"/>
    <w:rsid w:val="00160EA0"/>
    <w:rsid w:val="001635EB"/>
    <w:rsid w:val="00165BFB"/>
    <w:rsid w:val="00172053"/>
    <w:rsid w:val="00173C37"/>
    <w:rsid w:val="001765F1"/>
    <w:rsid w:val="0017667B"/>
    <w:rsid w:val="00176E24"/>
    <w:rsid w:val="00176FE4"/>
    <w:rsid w:val="00183DDD"/>
    <w:rsid w:val="0018457D"/>
    <w:rsid w:val="001872BE"/>
    <w:rsid w:val="001876D2"/>
    <w:rsid w:val="00190B43"/>
    <w:rsid w:val="001919E1"/>
    <w:rsid w:val="00193C61"/>
    <w:rsid w:val="001942DC"/>
    <w:rsid w:val="001969B2"/>
    <w:rsid w:val="00197D5D"/>
    <w:rsid w:val="001A4595"/>
    <w:rsid w:val="001A4682"/>
    <w:rsid w:val="001A4B3E"/>
    <w:rsid w:val="001A7E03"/>
    <w:rsid w:val="001B001D"/>
    <w:rsid w:val="001B376A"/>
    <w:rsid w:val="001B643C"/>
    <w:rsid w:val="001B6F9A"/>
    <w:rsid w:val="001C6993"/>
    <w:rsid w:val="001C74A7"/>
    <w:rsid w:val="001C7B6D"/>
    <w:rsid w:val="001D05F2"/>
    <w:rsid w:val="001D18B1"/>
    <w:rsid w:val="001D50E6"/>
    <w:rsid w:val="001E1BAB"/>
    <w:rsid w:val="001E4C9B"/>
    <w:rsid w:val="001E5794"/>
    <w:rsid w:val="001E68F6"/>
    <w:rsid w:val="001F0B11"/>
    <w:rsid w:val="001F11E0"/>
    <w:rsid w:val="001F1741"/>
    <w:rsid w:val="001F38EC"/>
    <w:rsid w:val="002024FC"/>
    <w:rsid w:val="00203CE3"/>
    <w:rsid w:val="0020639D"/>
    <w:rsid w:val="0020687F"/>
    <w:rsid w:val="00211C92"/>
    <w:rsid w:val="002134BE"/>
    <w:rsid w:val="00213A9C"/>
    <w:rsid w:val="00217033"/>
    <w:rsid w:val="002176E8"/>
    <w:rsid w:val="00217FF6"/>
    <w:rsid w:val="00224EC4"/>
    <w:rsid w:val="0022738E"/>
    <w:rsid w:val="0022770E"/>
    <w:rsid w:val="002305C6"/>
    <w:rsid w:val="00230F4E"/>
    <w:rsid w:val="00231257"/>
    <w:rsid w:val="00232696"/>
    <w:rsid w:val="00233391"/>
    <w:rsid w:val="002340A1"/>
    <w:rsid w:val="002344B4"/>
    <w:rsid w:val="00234D57"/>
    <w:rsid w:val="00236830"/>
    <w:rsid w:val="00236C9B"/>
    <w:rsid w:val="002400BF"/>
    <w:rsid w:val="00240C42"/>
    <w:rsid w:val="00243DCE"/>
    <w:rsid w:val="00244F53"/>
    <w:rsid w:val="00245A5E"/>
    <w:rsid w:val="00245EFB"/>
    <w:rsid w:val="00247830"/>
    <w:rsid w:val="00252FC7"/>
    <w:rsid w:val="0025477A"/>
    <w:rsid w:val="00255C1A"/>
    <w:rsid w:val="0025678A"/>
    <w:rsid w:val="00260CC1"/>
    <w:rsid w:val="00261323"/>
    <w:rsid w:val="00261B10"/>
    <w:rsid w:val="0026296A"/>
    <w:rsid w:val="00262F2B"/>
    <w:rsid w:val="00263949"/>
    <w:rsid w:val="00264671"/>
    <w:rsid w:val="00273C07"/>
    <w:rsid w:val="0027629B"/>
    <w:rsid w:val="00280D41"/>
    <w:rsid w:val="002814D6"/>
    <w:rsid w:val="002815DB"/>
    <w:rsid w:val="00282975"/>
    <w:rsid w:val="00285F0E"/>
    <w:rsid w:val="00286910"/>
    <w:rsid w:val="002935FB"/>
    <w:rsid w:val="00294E52"/>
    <w:rsid w:val="00295215"/>
    <w:rsid w:val="00296E86"/>
    <w:rsid w:val="00297DE0"/>
    <w:rsid w:val="002A12E9"/>
    <w:rsid w:val="002A1D62"/>
    <w:rsid w:val="002A51E8"/>
    <w:rsid w:val="002A5C36"/>
    <w:rsid w:val="002A60BF"/>
    <w:rsid w:val="002A7800"/>
    <w:rsid w:val="002B2423"/>
    <w:rsid w:val="002B2783"/>
    <w:rsid w:val="002B28A3"/>
    <w:rsid w:val="002B6304"/>
    <w:rsid w:val="002C0146"/>
    <w:rsid w:val="002C08CD"/>
    <w:rsid w:val="002C14DB"/>
    <w:rsid w:val="002C3304"/>
    <w:rsid w:val="002C4101"/>
    <w:rsid w:val="002C6389"/>
    <w:rsid w:val="002C7521"/>
    <w:rsid w:val="002C79BE"/>
    <w:rsid w:val="002D1B7D"/>
    <w:rsid w:val="002D3147"/>
    <w:rsid w:val="002D3DF2"/>
    <w:rsid w:val="002D4237"/>
    <w:rsid w:val="002D7182"/>
    <w:rsid w:val="002E29E7"/>
    <w:rsid w:val="002E2DAB"/>
    <w:rsid w:val="002E7269"/>
    <w:rsid w:val="002F0DBC"/>
    <w:rsid w:val="002F2513"/>
    <w:rsid w:val="002F302B"/>
    <w:rsid w:val="002F3A1B"/>
    <w:rsid w:val="002F3D84"/>
    <w:rsid w:val="0030172B"/>
    <w:rsid w:val="003020EF"/>
    <w:rsid w:val="00305A22"/>
    <w:rsid w:val="00306AA3"/>
    <w:rsid w:val="003118CB"/>
    <w:rsid w:val="00312F01"/>
    <w:rsid w:val="00321851"/>
    <w:rsid w:val="00321D56"/>
    <w:rsid w:val="00324029"/>
    <w:rsid w:val="003246D8"/>
    <w:rsid w:val="00325ECE"/>
    <w:rsid w:val="00327EC2"/>
    <w:rsid w:val="003303F6"/>
    <w:rsid w:val="00330412"/>
    <w:rsid w:val="00332CFA"/>
    <w:rsid w:val="003379E4"/>
    <w:rsid w:val="00337AEF"/>
    <w:rsid w:val="00337F7C"/>
    <w:rsid w:val="00340798"/>
    <w:rsid w:val="00343AF5"/>
    <w:rsid w:val="0034437C"/>
    <w:rsid w:val="00346791"/>
    <w:rsid w:val="0035487E"/>
    <w:rsid w:val="00360A66"/>
    <w:rsid w:val="00360CF4"/>
    <w:rsid w:val="00364A6B"/>
    <w:rsid w:val="00365138"/>
    <w:rsid w:val="0037547D"/>
    <w:rsid w:val="00377E84"/>
    <w:rsid w:val="00380C2B"/>
    <w:rsid w:val="0038101B"/>
    <w:rsid w:val="00381AA0"/>
    <w:rsid w:val="003821A8"/>
    <w:rsid w:val="00382FDE"/>
    <w:rsid w:val="00385854"/>
    <w:rsid w:val="003875CD"/>
    <w:rsid w:val="003877F6"/>
    <w:rsid w:val="003911B9"/>
    <w:rsid w:val="0039492D"/>
    <w:rsid w:val="00395CC7"/>
    <w:rsid w:val="00396718"/>
    <w:rsid w:val="00397120"/>
    <w:rsid w:val="0039750C"/>
    <w:rsid w:val="003A0A8D"/>
    <w:rsid w:val="003A3406"/>
    <w:rsid w:val="003A40C9"/>
    <w:rsid w:val="003A645F"/>
    <w:rsid w:val="003A7439"/>
    <w:rsid w:val="003B0A9B"/>
    <w:rsid w:val="003B0F57"/>
    <w:rsid w:val="003B1373"/>
    <w:rsid w:val="003B1671"/>
    <w:rsid w:val="003B6F02"/>
    <w:rsid w:val="003C21AC"/>
    <w:rsid w:val="003C2AC1"/>
    <w:rsid w:val="003C3459"/>
    <w:rsid w:val="003C4977"/>
    <w:rsid w:val="003C535F"/>
    <w:rsid w:val="003C6009"/>
    <w:rsid w:val="003C6160"/>
    <w:rsid w:val="003C6F3D"/>
    <w:rsid w:val="003C720B"/>
    <w:rsid w:val="003D0A17"/>
    <w:rsid w:val="003D0E38"/>
    <w:rsid w:val="003D4214"/>
    <w:rsid w:val="003D67B1"/>
    <w:rsid w:val="003D6F6B"/>
    <w:rsid w:val="003E4112"/>
    <w:rsid w:val="003E4A29"/>
    <w:rsid w:val="003E7462"/>
    <w:rsid w:val="003F0649"/>
    <w:rsid w:val="003F3693"/>
    <w:rsid w:val="003F3E81"/>
    <w:rsid w:val="003F44AA"/>
    <w:rsid w:val="00401114"/>
    <w:rsid w:val="00401391"/>
    <w:rsid w:val="00402249"/>
    <w:rsid w:val="0040464A"/>
    <w:rsid w:val="00404CFD"/>
    <w:rsid w:val="00404FC1"/>
    <w:rsid w:val="00407791"/>
    <w:rsid w:val="00415918"/>
    <w:rsid w:val="00416E09"/>
    <w:rsid w:val="0041717C"/>
    <w:rsid w:val="00417F8B"/>
    <w:rsid w:val="00420E70"/>
    <w:rsid w:val="00421311"/>
    <w:rsid w:val="00423830"/>
    <w:rsid w:val="00423979"/>
    <w:rsid w:val="00432903"/>
    <w:rsid w:val="00434DBA"/>
    <w:rsid w:val="00436236"/>
    <w:rsid w:val="004362BF"/>
    <w:rsid w:val="00436B68"/>
    <w:rsid w:val="00440737"/>
    <w:rsid w:val="00441577"/>
    <w:rsid w:val="00444992"/>
    <w:rsid w:val="004509AB"/>
    <w:rsid w:val="00450CAC"/>
    <w:rsid w:val="00452F1B"/>
    <w:rsid w:val="004551E8"/>
    <w:rsid w:val="00455651"/>
    <w:rsid w:val="00460CD7"/>
    <w:rsid w:val="00461158"/>
    <w:rsid w:val="00465FC3"/>
    <w:rsid w:val="004665EB"/>
    <w:rsid w:val="004737F7"/>
    <w:rsid w:val="00474904"/>
    <w:rsid w:val="00475BEF"/>
    <w:rsid w:val="00480570"/>
    <w:rsid w:val="00482B01"/>
    <w:rsid w:val="004830F9"/>
    <w:rsid w:val="00483E31"/>
    <w:rsid w:val="00484442"/>
    <w:rsid w:val="0048651C"/>
    <w:rsid w:val="004870AE"/>
    <w:rsid w:val="00490A73"/>
    <w:rsid w:val="00491E6F"/>
    <w:rsid w:val="004926EF"/>
    <w:rsid w:val="00492740"/>
    <w:rsid w:val="00492DB6"/>
    <w:rsid w:val="00493AAD"/>
    <w:rsid w:val="0049526E"/>
    <w:rsid w:val="00497E1B"/>
    <w:rsid w:val="004A0A3B"/>
    <w:rsid w:val="004A0C2C"/>
    <w:rsid w:val="004A3383"/>
    <w:rsid w:val="004A40E2"/>
    <w:rsid w:val="004A5CE5"/>
    <w:rsid w:val="004B06CD"/>
    <w:rsid w:val="004B087B"/>
    <w:rsid w:val="004B33E6"/>
    <w:rsid w:val="004B51D6"/>
    <w:rsid w:val="004B6710"/>
    <w:rsid w:val="004C23B6"/>
    <w:rsid w:val="004C2AD2"/>
    <w:rsid w:val="004C6869"/>
    <w:rsid w:val="004D097D"/>
    <w:rsid w:val="004D0CE2"/>
    <w:rsid w:val="004D1EE8"/>
    <w:rsid w:val="004D3722"/>
    <w:rsid w:val="004D6129"/>
    <w:rsid w:val="004E4B12"/>
    <w:rsid w:val="004E754D"/>
    <w:rsid w:val="004F04AC"/>
    <w:rsid w:val="004F290A"/>
    <w:rsid w:val="004F3AAC"/>
    <w:rsid w:val="004F45DF"/>
    <w:rsid w:val="004F48AB"/>
    <w:rsid w:val="004F4ED6"/>
    <w:rsid w:val="00500BA9"/>
    <w:rsid w:val="00500E44"/>
    <w:rsid w:val="005018AB"/>
    <w:rsid w:val="0050353F"/>
    <w:rsid w:val="00503C72"/>
    <w:rsid w:val="00506A3B"/>
    <w:rsid w:val="00506C7B"/>
    <w:rsid w:val="005118B7"/>
    <w:rsid w:val="00512B79"/>
    <w:rsid w:val="005159A8"/>
    <w:rsid w:val="00515D93"/>
    <w:rsid w:val="00516732"/>
    <w:rsid w:val="005205B8"/>
    <w:rsid w:val="00520840"/>
    <w:rsid w:val="00525435"/>
    <w:rsid w:val="00526F55"/>
    <w:rsid w:val="00527487"/>
    <w:rsid w:val="00527EFD"/>
    <w:rsid w:val="00530721"/>
    <w:rsid w:val="005316B2"/>
    <w:rsid w:val="00531D01"/>
    <w:rsid w:val="00532606"/>
    <w:rsid w:val="00534CD4"/>
    <w:rsid w:val="00534DF8"/>
    <w:rsid w:val="005410FB"/>
    <w:rsid w:val="0054140A"/>
    <w:rsid w:val="0054392A"/>
    <w:rsid w:val="00544D85"/>
    <w:rsid w:val="00547AC5"/>
    <w:rsid w:val="00551326"/>
    <w:rsid w:val="00551BF5"/>
    <w:rsid w:val="0055366C"/>
    <w:rsid w:val="005542A1"/>
    <w:rsid w:val="005564A7"/>
    <w:rsid w:val="005601F3"/>
    <w:rsid w:val="0056146C"/>
    <w:rsid w:val="005616F6"/>
    <w:rsid w:val="00563272"/>
    <w:rsid w:val="005660E9"/>
    <w:rsid w:val="00571264"/>
    <w:rsid w:val="0057235C"/>
    <w:rsid w:val="0057328D"/>
    <w:rsid w:val="0057783C"/>
    <w:rsid w:val="00581F3A"/>
    <w:rsid w:val="005828D6"/>
    <w:rsid w:val="005849E6"/>
    <w:rsid w:val="00584DB1"/>
    <w:rsid w:val="00585414"/>
    <w:rsid w:val="00590328"/>
    <w:rsid w:val="00591DA2"/>
    <w:rsid w:val="00592FD9"/>
    <w:rsid w:val="00593AAB"/>
    <w:rsid w:val="00595CCB"/>
    <w:rsid w:val="00597EE5"/>
    <w:rsid w:val="005A0FC3"/>
    <w:rsid w:val="005A11AF"/>
    <w:rsid w:val="005A24ED"/>
    <w:rsid w:val="005A28B5"/>
    <w:rsid w:val="005A3034"/>
    <w:rsid w:val="005A4833"/>
    <w:rsid w:val="005A4BF2"/>
    <w:rsid w:val="005A60E3"/>
    <w:rsid w:val="005A6327"/>
    <w:rsid w:val="005B29D1"/>
    <w:rsid w:val="005B328D"/>
    <w:rsid w:val="005B606D"/>
    <w:rsid w:val="005B7A51"/>
    <w:rsid w:val="005C02CB"/>
    <w:rsid w:val="005C3F8A"/>
    <w:rsid w:val="005C4ED7"/>
    <w:rsid w:val="005C516C"/>
    <w:rsid w:val="005C7061"/>
    <w:rsid w:val="005C7872"/>
    <w:rsid w:val="005C7D7C"/>
    <w:rsid w:val="005D47A6"/>
    <w:rsid w:val="005D653B"/>
    <w:rsid w:val="005D7293"/>
    <w:rsid w:val="005E123D"/>
    <w:rsid w:val="005E2A4F"/>
    <w:rsid w:val="005E5151"/>
    <w:rsid w:val="005E5E61"/>
    <w:rsid w:val="005E6172"/>
    <w:rsid w:val="005E64E7"/>
    <w:rsid w:val="005E686B"/>
    <w:rsid w:val="005E7996"/>
    <w:rsid w:val="005F1F2A"/>
    <w:rsid w:val="005F468B"/>
    <w:rsid w:val="005F4D55"/>
    <w:rsid w:val="00602129"/>
    <w:rsid w:val="00603FC5"/>
    <w:rsid w:val="0060431A"/>
    <w:rsid w:val="00604968"/>
    <w:rsid w:val="00605729"/>
    <w:rsid w:val="0061035B"/>
    <w:rsid w:val="006115D6"/>
    <w:rsid w:val="00613A25"/>
    <w:rsid w:val="00614D3C"/>
    <w:rsid w:val="0061660B"/>
    <w:rsid w:val="006228F7"/>
    <w:rsid w:val="00622ABE"/>
    <w:rsid w:val="00623B7D"/>
    <w:rsid w:val="0062475A"/>
    <w:rsid w:val="0062738E"/>
    <w:rsid w:val="00630D3A"/>
    <w:rsid w:val="006400D1"/>
    <w:rsid w:val="00640128"/>
    <w:rsid w:val="006409EB"/>
    <w:rsid w:val="00640BF3"/>
    <w:rsid w:val="00642CC4"/>
    <w:rsid w:val="00643027"/>
    <w:rsid w:val="00645118"/>
    <w:rsid w:val="006474C8"/>
    <w:rsid w:val="00650EE7"/>
    <w:rsid w:val="006512D4"/>
    <w:rsid w:val="00652577"/>
    <w:rsid w:val="006529F8"/>
    <w:rsid w:val="0065508E"/>
    <w:rsid w:val="00655900"/>
    <w:rsid w:val="00657356"/>
    <w:rsid w:val="0067415E"/>
    <w:rsid w:val="00674D9C"/>
    <w:rsid w:val="006751EA"/>
    <w:rsid w:val="00680A05"/>
    <w:rsid w:val="006831CE"/>
    <w:rsid w:val="00684933"/>
    <w:rsid w:val="006878C1"/>
    <w:rsid w:val="00691AE4"/>
    <w:rsid w:val="00692B06"/>
    <w:rsid w:val="0069768D"/>
    <w:rsid w:val="006A1FA0"/>
    <w:rsid w:val="006A433C"/>
    <w:rsid w:val="006A4D82"/>
    <w:rsid w:val="006A7AE1"/>
    <w:rsid w:val="006B0ABF"/>
    <w:rsid w:val="006B0FA2"/>
    <w:rsid w:val="006B1CB0"/>
    <w:rsid w:val="006B25A4"/>
    <w:rsid w:val="006B2CEC"/>
    <w:rsid w:val="006B4B0C"/>
    <w:rsid w:val="006B4C5B"/>
    <w:rsid w:val="006B77F7"/>
    <w:rsid w:val="006B7A57"/>
    <w:rsid w:val="006C070C"/>
    <w:rsid w:val="006C1FCF"/>
    <w:rsid w:val="006C29D8"/>
    <w:rsid w:val="006C2EBC"/>
    <w:rsid w:val="006C512B"/>
    <w:rsid w:val="006C5852"/>
    <w:rsid w:val="006C6827"/>
    <w:rsid w:val="006C7A68"/>
    <w:rsid w:val="006C7B38"/>
    <w:rsid w:val="006D0E7E"/>
    <w:rsid w:val="006D4F28"/>
    <w:rsid w:val="006E10C8"/>
    <w:rsid w:val="006E1942"/>
    <w:rsid w:val="006E3220"/>
    <w:rsid w:val="006E4A2C"/>
    <w:rsid w:val="006E4E76"/>
    <w:rsid w:val="006E51E9"/>
    <w:rsid w:val="006E57F8"/>
    <w:rsid w:val="006F15D8"/>
    <w:rsid w:val="006F2D95"/>
    <w:rsid w:val="006F3C1A"/>
    <w:rsid w:val="006F477A"/>
    <w:rsid w:val="006F4CA2"/>
    <w:rsid w:val="006F6538"/>
    <w:rsid w:val="006F6CD2"/>
    <w:rsid w:val="00700151"/>
    <w:rsid w:val="0070145E"/>
    <w:rsid w:val="0070260C"/>
    <w:rsid w:val="007041C9"/>
    <w:rsid w:val="00705018"/>
    <w:rsid w:val="007052BA"/>
    <w:rsid w:val="007065F9"/>
    <w:rsid w:val="00707A5D"/>
    <w:rsid w:val="00713A20"/>
    <w:rsid w:val="00714E62"/>
    <w:rsid w:val="007153D0"/>
    <w:rsid w:val="007169F9"/>
    <w:rsid w:val="00716DF2"/>
    <w:rsid w:val="00716E39"/>
    <w:rsid w:val="00720D5E"/>
    <w:rsid w:val="007211AF"/>
    <w:rsid w:val="007243F3"/>
    <w:rsid w:val="00727F55"/>
    <w:rsid w:val="0073007D"/>
    <w:rsid w:val="007302BE"/>
    <w:rsid w:val="00731F62"/>
    <w:rsid w:val="007422C4"/>
    <w:rsid w:val="0074235C"/>
    <w:rsid w:val="00742CF5"/>
    <w:rsid w:val="00742ED6"/>
    <w:rsid w:val="00744C0E"/>
    <w:rsid w:val="007459A0"/>
    <w:rsid w:val="00747338"/>
    <w:rsid w:val="0074755C"/>
    <w:rsid w:val="0075313D"/>
    <w:rsid w:val="00755B1F"/>
    <w:rsid w:val="0075608F"/>
    <w:rsid w:val="00756B43"/>
    <w:rsid w:val="00757858"/>
    <w:rsid w:val="007627F6"/>
    <w:rsid w:val="00763351"/>
    <w:rsid w:val="007636C7"/>
    <w:rsid w:val="00763C27"/>
    <w:rsid w:val="00765C83"/>
    <w:rsid w:val="00765D76"/>
    <w:rsid w:val="007665E8"/>
    <w:rsid w:val="00767202"/>
    <w:rsid w:val="00770072"/>
    <w:rsid w:val="007716A6"/>
    <w:rsid w:val="00771E5D"/>
    <w:rsid w:val="007776CC"/>
    <w:rsid w:val="00781856"/>
    <w:rsid w:val="00781EA7"/>
    <w:rsid w:val="007821A9"/>
    <w:rsid w:val="0078432E"/>
    <w:rsid w:val="00786ECE"/>
    <w:rsid w:val="00787DDF"/>
    <w:rsid w:val="007900B0"/>
    <w:rsid w:val="00790603"/>
    <w:rsid w:val="00792585"/>
    <w:rsid w:val="0079677A"/>
    <w:rsid w:val="007971D8"/>
    <w:rsid w:val="007A0F3A"/>
    <w:rsid w:val="007A2B41"/>
    <w:rsid w:val="007A4C36"/>
    <w:rsid w:val="007A6A4D"/>
    <w:rsid w:val="007B033F"/>
    <w:rsid w:val="007B70DD"/>
    <w:rsid w:val="007B7715"/>
    <w:rsid w:val="007C2658"/>
    <w:rsid w:val="007C3EED"/>
    <w:rsid w:val="007C4CFE"/>
    <w:rsid w:val="007C6CF2"/>
    <w:rsid w:val="007D0F5D"/>
    <w:rsid w:val="007D2F54"/>
    <w:rsid w:val="007E0372"/>
    <w:rsid w:val="007E1752"/>
    <w:rsid w:val="007E282E"/>
    <w:rsid w:val="007E2CBF"/>
    <w:rsid w:val="007E339D"/>
    <w:rsid w:val="007E34FA"/>
    <w:rsid w:val="007E48E2"/>
    <w:rsid w:val="007E5B09"/>
    <w:rsid w:val="007E5B83"/>
    <w:rsid w:val="007E5E5C"/>
    <w:rsid w:val="007F13F7"/>
    <w:rsid w:val="007F22D4"/>
    <w:rsid w:val="007F6134"/>
    <w:rsid w:val="0080131B"/>
    <w:rsid w:val="00803857"/>
    <w:rsid w:val="008074BA"/>
    <w:rsid w:val="00812210"/>
    <w:rsid w:val="00814CE5"/>
    <w:rsid w:val="00815EB3"/>
    <w:rsid w:val="0082571B"/>
    <w:rsid w:val="00826C99"/>
    <w:rsid w:val="008278CC"/>
    <w:rsid w:val="00827AF8"/>
    <w:rsid w:val="00833126"/>
    <w:rsid w:val="00834DA2"/>
    <w:rsid w:val="00836F78"/>
    <w:rsid w:val="00840C3C"/>
    <w:rsid w:val="00842A30"/>
    <w:rsid w:val="00845598"/>
    <w:rsid w:val="00850E36"/>
    <w:rsid w:val="0085502C"/>
    <w:rsid w:val="008567DA"/>
    <w:rsid w:val="00856AB7"/>
    <w:rsid w:val="0085769D"/>
    <w:rsid w:val="00864B8C"/>
    <w:rsid w:val="00865A5F"/>
    <w:rsid w:val="00866851"/>
    <w:rsid w:val="00867187"/>
    <w:rsid w:val="00871C28"/>
    <w:rsid w:val="00871CD7"/>
    <w:rsid w:val="008747AE"/>
    <w:rsid w:val="008801A6"/>
    <w:rsid w:val="00884D15"/>
    <w:rsid w:val="008855F5"/>
    <w:rsid w:val="00887EEE"/>
    <w:rsid w:val="00890782"/>
    <w:rsid w:val="00894302"/>
    <w:rsid w:val="00896448"/>
    <w:rsid w:val="008A1E4C"/>
    <w:rsid w:val="008A35C4"/>
    <w:rsid w:val="008A45AD"/>
    <w:rsid w:val="008B11FB"/>
    <w:rsid w:val="008B1529"/>
    <w:rsid w:val="008B1930"/>
    <w:rsid w:val="008B2759"/>
    <w:rsid w:val="008B4175"/>
    <w:rsid w:val="008B5BDC"/>
    <w:rsid w:val="008B6358"/>
    <w:rsid w:val="008C36C1"/>
    <w:rsid w:val="008C4599"/>
    <w:rsid w:val="008C52EF"/>
    <w:rsid w:val="008D052F"/>
    <w:rsid w:val="008D0AC7"/>
    <w:rsid w:val="008D0EBF"/>
    <w:rsid w:val="008D13EB"/>
    <w:rsid w:val="008D24C8"/>
    <w:rsid w:val="008D4D9C"/>
    <w:rsid w:val="008D62F7"/>
    <w:rsid w:val="008E2DC2"/>
    <w:rsid w:val="008E3D6C"/>
    <w:rsid w:val="008E468B"/>
    <w:rsid w:val="008E672B"/>
    <w:rsid w:val="008F0749"/>
    <w:rsid w:val="008F197D"/>
    <w:rsid w:val="008F1C57"/>
    <w:rsid w:val="008F1C66"/>
    <w:rsid w:val="00901C37"/>
    <w:rsid w:val="00905135"/>
    <w:rsid w:val="009072A8"/>
    <w:rsid w:val="009145F2"/>
    <w:rsid w:val="009155D1"/>
    <w:rsid w:val="00916AA5"/>
    <w:rsid w:val="00916CF9"/>
    <w:rsid w:val="00917669"/>
    <w:rsid w:val="009222AC"/>
    <w:rsid w:val="009249A9"/>
    <w:rsid w:val="009308AD"/>
    <w:rsid w:val="00930A2F"/>
    <w:rsid w:val="00931ED2"/>
    <w:rsid w:val="009409D5"/>
    <w:rsid w:val="00940D9F"/>
    <w:rsid w:val="0094214E"/>
    <w:rsid w:val="00943CB7"/>
    <w:rsid w:val="00946FBF"/>
    <w:rsid w:val="0094799D"/>
    <w:rsid w:val="00950AD9"/>
    <w:rsid w:val="009527ED"/>
    <w:rsid w:val="00953DE6"/>
    <w:rsid w:val="009549B2"/>
    <w:rsid w:val="00956585"/>
    <w:rsid w:val="009566EC"/>
    <w:rsid w:val="00960C65"/>
    <w:rsid w:val="00960F36"/>
    <w:rsid w:val="00963852"/>
    <w:rsid w:val="00963F16"/>
    <w:rsid w:val="00964FBB"/>
    <w:rsid w:val="009667A9"/>
    <w:rsid w:val="00967E04"/>
    <w:rsid w:val="0097247D"/>
    <w:rsid w:val="00973214"/>
    <w:rsid w:val="00973E48"/>
    <w:rsid w:val="00974473"/>
    <w:rsid w:val="00976698"/>
    <w:rsid w:val="00980287"/>
    <w:rsid w:val="00985DE9"/>
    <w:rsid w:val="00986DBD"/>
    <w:rsid w:val="00990FC4"/>
    <w:rsid w:val="00992170"/>
    <w:rsid w:val="009925F4"/>
    <w:rsid w:val="00993683"/>
    <w:rsid w:val="009A0158"/>
    <w:rsid w:val="009A166C"/>
    <w:rsid w:val="009A261C"/>
    <w:rsid w:val="009A2F9C"/>
    <w:rsid w:val="009A2FBC"/>
    <w:rsid w:val="009A4331"/>
    <w:rsid w:val="009A4F12"/>
    <w:rsid w:val="009B101D"/>
    <w:rsid w:val="009B22A1"/>
    <w:rsid w:val="009B3463"/>
    <w:rsid w:val="009B4949"/>
    <w:rsid w:val="009B4A53"/>
    <w:rsid w:val="009B5ACD"/>
    <w:rsid w:val="009B5E0F"/>
    <w:rsid w:val="009B792C"/>
    <w:rsid w:val="009C00E8"/>
    <w:rsid w:val="009C4782"/>
    <w:rsid w:val="009C4E67"/>
    <w:rsid w:val="009C56CE"/>
    <w:rsid w:val="009C65B6"/>
    <w:rsid w:val="009C6821"/>
    <w:rsid w:val="009C7D64"/>
    <w:rsid w:val="009D0888"/>
    <w:rsid w:val="009D399F"/>
    <w:rsid w:val="009D4170"/>
    <w:rsid w:val="009D54B9"/>
    <w:rsid w:val="009D7980"/>
    <w:rsid w:val="009E3159"/>
    <w:rsid w:val="009E3F43"/>
    <w:rsid w:val="009E6D2A"/>
    <w:rsid w:val="009F519B"/>
    <w:rsid w:val="009F51CB"/>
    <w:rsid w:val="00A0033F"/>
    <w:rsid w:val="00A009B0"/>
    <w:rsid w:val="00A04149"/>
    <w:rsid w:val="00A04719"/>
    <w:rsid w:val="00A06DBC"/>
    <w:rsid w:val="00A10246"/>
    <w:rsid w:val="00A13F37"/>
    <w:rsid w:val="00A141FF"/>
    <w:rsid w:val="00A17218"/>
    <w:rsid w:val="00A201F7"/>
    <w:rsid w:val="00A2175C"/>
    <w:rsid w:val="00A22DAF"/>
    <w:rsid w:val="00A22E37"/>
    <w:rsid w:val="00A25AFC"/>
    <w:rsid w:val="00A27647"/>
    <w:rsid w:val="00A27932"/>
    <w:rsid w:val="00A320AF"/>
    <w:rsid w:val="00A32885"/>
    <w:rsid w:val="00A40254"/>
    <w:rsid w:val="00A402BE"/>
    <w:rsid w:val="00A45BD4"/>
    <w:rsid w:val="00A50E26"/>
    <w:rsid w:val="00A51FD7"/>
    <w:rsid w:val="00A52194"/>
    <w:rsid w:val="00A5520F"/>
    <w:rsid w:val="00A57788"/>
    <w:rsid w:val="00A57D37"/>
    <w:rsid w:val="00A60490"/>
    <w:rsid w:val="00A604BB"/>
    <w:rsid w:val="00A609A7"/>
    <w:rsid w:val="00A60D87"/>
    <w:rsid w:val="00A60F7E"/>
    <w:rsid w:val="00A67B47"/>
    <w:rsid w:val="00A67EF8"/>
    <w:rsid w:val="00A72E24"/>
    <w:rsid w:val="00A73A97"/>
    <w:rsid w:val="00A74D8B"/>
    <w:rsid w:val="00A813F7"/>
    <w:rsid w:val="00A82163"/>
    <w:rsid w:val="00A832B0"/>
    <w:rsid w:val="00A83BC6"/>
    <w:rsid w:val="00A84491"/>
    <w:rsid w:val="00A90838"/>
    <w:rsid w:val="00A91F78"/>
    <w:rsid w:val="00A93CAA"/>
    <w:rsid w:val="00A969FE"/>
    <w:rsid w:val="00A96F87"/>
    <w:rsid w:val="00A9715C"/>
    <w:rsid w:val="00A977FA"/>
    <w:rsid w:val="00A979A5"/>
    <w:rsid w:val="00A97BC1"/>
    <w:rsid w:val="00AA032F"/>
    <w:rsid w:val="00AA0AEE"/>
    <w:rsid w:val="00AA1E92"/>
    <w:rsid w:val="00AA1FCA"/>
    <w:rsid w:val="00AA320B"/>
    <w:rsid w:val="00AA4719"/>
    <w:rsid w:val="00AA6D0C"/>
    <w:rsid w:val="00AA75EC"/>
    <w:rsid w:val="00AB2E0C"/>
    <w:rsid w:val="00AB3EED"/>
    <w:rsid w:val="00AB4AEE"/>
    <w:rsid w:val="00AB4B07"/>
    <w:rsid w:val="00AB4C28"/>
    <w:rsid w:val="00AB71E8"/>
    <w:rsid w:val="00AB732F"/>
    <w:rsid w:val="00AC079C"/>
    <w:rsid w:val="00AC09F3"/>
    <w:rsid w:val="00AC3DF9"/>
    <w:rsid w:val="00AC5C10"/>
    <w:rsid w:val="00AC7660"/>
    <w:rsid w:val="00AC7C96"/>
    <w:rsid w:val="00AD0670"/>
    <w:rsid w:val="00AD35B5"/>
    <w:rsid w:val="00AD3EC9"/>
    <w:rsid w:val="00AD478B"/>
    <w:rsid w:val="00AD4F54"/>
    <w:rsid w:val="00AD4FDE"/>
    <w:rsid w:val="00AD7F31"/>
    <w:rsid w:val="00AE0281"/>
    <w:rsid w:val="00AE1148"/>
    <w:rsid w:val="00AE1F72"/>
    <w:rsid w:val="00AE2B25"/>
    <w:rsid w:val="00AF1A92"/>
    <w:rsid w:val="00AF1DB8"/>
    <w:rsid w:val="00AF3FCF"/>
    <w:rsid w:val="00AF5943"/>
    <w:rsid w:val="00AF5B31"/>
    <w:rsid w:val="00AF68CD"/>
    <w:rsid w:val="00B005DB"/>
    <w:rsid w:val="00B02399"/>
    <w:rsid w:val="00B0646F"/>
    <w:rsid w:val="00B14AF9"/>
    <w:rsid w:val="00B156E8"/>
    <w:rsid w:val="00B22649"/>
    <w:rsid w:val="00B22A0C"/>
    <w:rsid w:val="00B24F76"/>
    <w:rsid w:val="00B2504F"/>
    <w:rsid w:val="00B25216"/>
    <w:rsid w:val="00B30CBE"/>
    <w:rsid w:val="00B3289E"/>
    <w:rsid w:val="00B33D6A"/>
    <w:rsid w:val="00B34BBD"/>
    <w:rsid w:val="00B36DCA"/>
    <w:rsid w:val="00B40380"/>
    <w:rsid w:val="00B4437D"/>
    <w:rsid w:val="00B45AE2"/>
    <w:rsid w:val="00B5022F"/>
    <w:rsid w:val="00B55E1C"/>
    <w:rsid w:val="00B5715E"/>
    <w:rsid w:val="00B57DA3"/>
    <w:rsid w:val="00B6010D"/>
    <w:rsid w:val="00B621A0"/>
    <w:rsid w:val="00B633E0"/>
    <w:rsid w:val="00B634F4"/>
    <w:rsid w:val="00B6535C"/>
    <w:rsid w:val="00B70AF2"/>
    <w:rsid w:val="00B75819"/>
    <w:rsid w:val="00B75F6E"/>
    <w:rsid w:val="00B77135"/>
    <w:rsid w:val="00B7751A"/>
    <w:rsid w:val="00B82E94"/>
    <w:rsid w:val="00B8446D"/>
    <w:rsid w:val="00B8566F"/>
    <w:rsid w:val="00B86486"/>
    <w:rsid w:val="00B917E2"/>
    <w:rsid w:val="00B925E4"/>
    <w:rsid w:val="00B93C01"/>
    <w:rsid w:val="00B96F1A"/>
    <w:rsid w:val="00B9783F"/>
    <w:rsid w:val="00BA21BA"/>
    <w:rsid w:val="00BA2B84"/>
    <w:rsid w:val="00BA2E2C"/>
    <w:rsid w:val="00BB0FF6"/>
    <w:rsid w:val="00BB2692"/>
    <w:rsid w:val="00BB4996"/>
    <w:rsid w:val="00BB5182"/>
    <w:rsid w:val="00BB75B0"/>
    <w:rsid w:val="00BB76AD"/>
    <w:rsid w:val="00BC02CD"/>
    <w:rsid w:val="00BC51F5"/>
    <w:rsid w:val="00BC5B56"/>
    <w:rsid w:val="00BC7472"/>
    <w:rsid w:val="00BD1690"/>
    <w:rsid w:val="00BD22BC"/>
    <w:rsid w:val="00BD4388"/>
    <w:rsid w:val="00BD62C1"/>
    <w:rsid w:val="00BD69E2"/>
    <w:rsid w:val="00BE0D6B"/>
    <w:rsid w:val="00BE7890"/>
    <w:rsid w:val="00BF13B5"/>
    <w:rsid w:val="00BF2E0C"/>
    <w:rsid w:val="00BF3EAB"/>
    <w:rsid w:val="00BF4D01"/>
    <w:rsid w:val="00BF67C6"/>
    <w:rsid w:val="00BF6BF3"/>
    <w:rsid w:val="00BF7F3C"/>
    <w:rsid w:val="00BF7F76"/>
    <w:rsid w:val="00C01C31"/>
    <w:rsid w:val="00C04793"/>
    <w:rsid w:val="00C07583"/>
    <w:rsid w:val="00C10E1C"/>
    <w:rsid w:val="00C13105"/>
    <w:rsid w:val="00C14DA7"/>
    <w:rsid w:val="00C26F7B"/>
    <w:rsid w:val="00C326C1"/>
    <w:rsid w:val="00C32DAB"/>
    <w:rsid w:val="00C35E95"/>
    <w:rsid w:val="00C37512"/>
    <w:rsid w:val="00C37C49"/>
    <w:rsid w:val="00C43394"/>
    <w:rsid w:val="00C43A4A"/>
    <w:rsid w:val="00C459C3"/>
    <w:rsid w:val="00C47D8C"/>
    <w:rsid w:val="00C51027"/>
    <w:rsid w:val="00C558C7"/>
    <w:rsid w:val="00C5596F"/>
    <w:rsid w:val="00C56DF4"/>
    <w:rsid w:val="00C60172"/>
    <w:rsid w:val="00C60599"/>
    <w:rsid w:val="00C64667"/>
    <w:rsid w:val="00C64FA0"/>
    <w:rsid w:val="00C655C6"/>
    <w:rsid w:val="00C6659B"/>
    <w:rsid w:val="00C675EF"/>
    <w:rsid w:val="00C75219"/>
    <w:rsid w:val="00C76151"/>
    <w:rsid w:val="00C80AC5"/>
    <w:rsid w:val="00C823E2"/>
    <w:rsid w:val="00C84659"/>
    <w:rsid w:val="00C86E73"/>
    <w:rsid w:val="00C87077"/>
    <w:rsid w:val="00C870D2"/>
    <w:rsid w:val="00C937DD"/>
    <w:rsid w:val="00C93A19"/>
    <w:rsid w:val="00CA0E31"/>
    <w:rsid w:val="00CA0E83"/>
    <w:rsid w:val="00CA337C"/>
    <w:rsid w:val="00CA3E59"/>
    <w:rsid w:val="00CA6819"/>
    <w:rsid w:val="00CA7E74"/>
    <w:rsid w:val="00CB0282"/>
    <w:rsid w:val="00CB3B93"/>
    <w:rsid w:val="00CC2952"/>
    <w:rsid w:val="00CC38F1"/>
    <w:rsid w:val="00CC3E86"/>
    <w:rsid w:val="00CC7952"/>
    <w:rsid w:val="00CC7F6F"/>
    <w:rsid w:val="00CD1C31"/>
    <w:rsid w:val="00CD1D2F"/>
    <w:rsid w:val="00CD3763"/>
    <w:rsid w:val="00CD6FA7"/>
    <w:rsid w:val="00CD7785"/>
    <w:rsid w:val="00CE388A"/>
    <w:rsid w:val="00CE59D2"/>
    <w:rsid w:val="00CE5E5D"/>
    <w:rsid w:val="00CF0BD4"/>
    <w:rsid w:val="00CF14E2"/>
    <w:rsid w:val="00CF4C46"/>
    <w:rsid w:val="00CF5907"/>
    <w:rsid w:val="00CF5E84"/>
    <w:rsid w:val="00CF61E7"/>
    <w:rsid w:val="00CF6BB2"/>
    <w:rsid w:val="00CF70AB"/>
    <w:rsid w:val="00CF794E"/>
    <w:rsid w:val="00CF7B6A"/>
    <w:rsid w:val="00D0011E"/>
    <w:rsid w:val="00D045CE"/>
    <w:rsid w:val="00D070DB"/>
    <w:rsid w:val="00D07E96"/>
    <w:rsid w:val="00D1081D"/>
    <w:rsid w:val="00D11923"/>
    <w:rsid w:val="00D13C25"/>
    <w:rsid w:val="00D13F5A"/>
    <w:rsid w:val="00D14F0A"/>
    <w:rsid w:val="00D201F7"/>
    <w:rsid w:val="00D208ED"/>
    <w:rsid w:val="00D22572"/>
    <w:rsid w:val="00D22833"/>
    <w:rsid w:val="00D24F14"/>
    <w:rsid w:val="00D25CB6"/>
    <w:rsid w:val="00D30456"/>
    <w:rsid w:val="00D31667"/>
    <w:rsid w:val="00D32488"/>
    <w:rsid w:val="00D33996"/>
    <w:rsid w:val="00D34328"/>
    <w:rsid w:val="00D358F5"/>
    <w:rsid w:val="00D36284"/>
    <w:rsid w:val="00D367DC"/>
    <w:rsid w:val="00D41131"/>
    <w:rsid w:val="00D41788"/>
    <w:rsid w:val="00D44AF0"/>
    <w:rsid w:val="00D450A7"/>
    <w:rsid w:val="00D50282"/>
    <w:rsid w:val="00D5268B"/>
    <w:rsid w:val="00D606B6"/>
    <w:rsid w:val="00D62025"/>
    <w:rsid w:val="00D6623F"/>
    <w:rsid w:val="00D7110B"/>
    <w:rsid w:val="00D71A4C"/>
    <w:rsid w:val="00D71EB1"/>
    <w:rsid w:val="00D73B90"/>
    <w:rsid w:val="00D850DF"/>
    <w:rsid w:val="00D854A4"/>
    <w:rsid w:val="00D86A16"/>
    <w:rsid w:val="00D87840"/>
    <w:rsid w:val="00D90405"/>
    <w:rsid w:val="00D90AD5"/>
    <w:rsid w:val="00D924BF"/>
    <w:rsid w:val="00D946F0"/>
    <w:rsid w:val="00D96F60"/>
    <w:rsid w:val="00D97FE9"/>
    <w:rsid w:val="00DA18EA"/>
    <w:rsid w:val="00DA3A84"/>
    <w:rsid w:val="00DA4B5F"/>
    <w:rsid w:val="00DA6A04"/>
    <w:rsid w:val="00DB068C"/>
    <w:rsid w:val="00DB1013"/>
    <w:rsid w:val="00DB1B93"/>
    <w:rsid w:val="00DB2117"/>
    <w:rsid w:val="00DB2AF2"/>
    <w:rsid w:val="00DB38A7"/>
    <w:rsid w:val="00DB4589"/>
    <w:rsid w:val="00DB5F95"/>
    <w:rsid w:val="00DB6D77"/>
    <w:rsid w:val="00DC0FE0"/>
    <w:rsid w:val="00DC3C56"/>
    <w:rsid w:val="00DC3DE1"/>
    <w:rsid w:val="00DC5D20"/>
    <w:rsid w:val="00DC60AD"/>
    <w:rsid w:val="00DC757C"/>
    <w:rsid w:val="00DD1D80"/>
    <w:rsid w:val="00DD1DD5"/>
    <w:rsid w:val="00DD76BF"/>
    <w:rsid w:val="00DE0B1B"/>
    <w:rsid w:val="00DE365F"/>
    <w:rsid w:val="00DF0FC9"/>
    <w:rsid w:val="00DF26FA"/>
    <w:rsid w:val="00DF342F"/>
    <w:rsid w:val="00DF4130"/>
    <w:rsid w:val="00DF5298"/>
    <w:rsid w:val="00DF581A"/>
    <w:rsid w:val="00DF7388"/>
    <w:rsid w:val="00E0089E"/>
    <w:rsid w:val="00E011DD"/>
    <w:rsid w:val="00E016BC"/>
    <w:rsid w:val="00E019B3"/>
    <w:rsid w:val="00E01FD6"/>
    <w:rsid w:val="00E029ED"/>
    <w:rsid w:val="00E02E4A"/>
    <w:rsid w:val="00E04FC4"/>
    <w:rsid w:val="00E05C35"/>
    <w:rsid w:val="00E068DD"/>
    <w:rsid w:val="00E0764D"/>
    <w:rsid w:val="00E07D7F"/>
    <w:rsid w:val="00E1162F"/>
    <w:rsid w:val="00E1177F"/>
    <w:rsid w:val="00E11987"/>
    <w:rsid w:val="00E12282"/>
    <w:rsid w:val="00E15A31"/>
    <w:rsid w:val="00E16F7D"/>
    <w:rsid w:val="00E20D21"/>
    <w:rsid w:val="00E221CD"/>
    <w:rsid w:val="00E24358"/>
    <w:rsid w:val="00E2449C"/>
    <w:rsid w:val="00E24A3A"/>
    <w:rsid w:val="00E258D1"/>
    <w:rsid w:val="00E310F8"/>
    <w:rsid w:val="00E4028D"/>
    <w:rsid w:val="00E405D2"/>
    <w:rsid w:val="00E42D4F"/>
    <w:rsid w:val="00E44509"/>
    <w:rsid w:val="00E50DF3"/>
    <w:rsid w:val="00E57473"/>
    <w:rsid w:val="00E61262"/>
    <w:rsid w:val="00E646E4"/>
    <w:rsid w:val="00E66219"/>
    <w:rsid w:val="00E67421"/>
    <w:rsid w:val="00E70758"/>
    <w:rsid w:val="00E749AB"/>
    <w:rsid w:val="00E77059"/>
    <w:rsid w:val="00E771C2"/>
    <w:rsid w:val="00E77363"/>
    <w:rsid w:val="00E80841"/>
    <w:rsid w:val="00E81D9B"/>
    <w:rsid w:val="00E845E5"/>
    <w:rsid w:val="00E84E57"/>
    <w:rsid w:val="00E923BD"/>
    <w:rsid w:val="00E93F46"/>
    <w:rsid w:val="00E940ED"/>
    <w:rsid w:val="00E94BA8"/>
    <w:rsid w:val="00E96E16"/>
    <w:rsid w:val="00EA0969"/>
    <w:rsid w:val="00EA1C82"/>
    <w:rsid w:val="00EA1D0E"/>
    <w:rsid w:val="00EA32EE"/>
    <w:rsid w:val="00EA3397"/>
    <w:rsid w:val="00EA36B3"/>
    <w:rsid w:val="00EA6014"/>
    <w:rsid w:val="00EA6B89"/>
    <w:rsid w:val="00EA6C6B"/>
    <w:rsid w:val="00EB085D"/>
    <w:rsid w:val="00EB1896"/>
    <w:rsid w:val="00EB35B9"/>
    <w:rsid w:val="00EB4654"/>
    <w:rsid w:val="00EB5818"/>
    <w:rsid w:val="00EB5C16"/>
    <w:rsid w:val="00EB6682"/>
    <w:rsid w:val="00EB6E52"/>
    <w:rsid w:val="00EB7C68"/>
    <w:rsid w:val="00EC4C79"/>
    <w:rsid w:val="00ED0758"/>
    <w:rsid w:val="00ED0BFA"/>
    <w:rsid w:val="00ED3B53"/>
    <w:rsid w:val="00EE115A"/>
    <w:rsid w:val="00EE1D41"/>
    <w:rsid w:val="00EE4442"/>
    <w:rsid w:val="00EE6235"/>
    <w:rsid w:val="00EF2F2A"/>
    <w:rsid w:val="00EF59F2"/>
    <w:rsid w:val="00EF701B"/>
    <w:rsid w:val="00EF794E"/>
    <w:rsid w:val="00F009B4"/>
    <w:rsid w:val="00F01356"/>
    <w:rsid w:val="00F059B9"/>
    <w:rsid w:val="00F0707A"/>
    <w:rsid w:val="00F140F5"/>
    <w:rsid w:val="00F14544"/>
    <w:rsid w:val="00F15F27"/>
    <w:rsid w:val="00F16E76"/>
    <w:rsid w:val="00F204A9"/>
    <w:rsid w:val="00F2151F"/>
    <w:rsid w:val="00F262AA"/>
    <w:rsid w:val="00F2642F"/>
    <w:rsid w:val="00F26D8B"/>
    <w:rsid w:val="00F26EC3"/>
    <w:rsid w:val="00F32178"/>
    <w:rsid w:val="00F32B7D"/>
    <w:rsid w:val="00F32DE6"/>
    <w:rsid w:val="00F35E3C"/>
    <w:rsid w:val="00F40B5D"/>
    <w:rsid w:val="00F40EE4"/>
    <w:rsid w:val="00F468FA"/>
    <w:rsid w:val="00F47A0A"/>
    <w:rsid w:val="00F47C46"/>
    <w:rsid w:val="00F54263"/>
    <w:rsid w:val="00F547EB"/>
    <w:rsid w:val="00F57254"/>
    <w:rsid w:val="00F613EE"/>
    <w:rsid w:val="00F61A01"/>
    <w:rsid w:val="00F61A49"/>
    <w:rsid w:val="00F65E30"/>
    <w:rsid w:val="00F67371"/>
    <w:rsid w:val="00F67CEC"/>
    <w:rsid w:val="00F71908"/>
    <w:rsid w:val="00F72062"/>
    <w:rsid w:val="00F75E58"/>
    <w:rsid w:val="00F805DE"/>
    <w:rsid w:val="00F83B8D"/>
    <w:rsid w:val="00F859CA"/>
    <w:rsid w:val="00F864FD"/>
    <w:rsid w:val="00F8665E"/>
    <w:rsid w:val="00F8735C"/>
    <w:rsid w:val="00F926DF"/>
    <w:rsid w:val="00F92846"/>
    <w:rsid w:val="00F978B8"/>
    <w:rsid w:val="00FA1A1D"/>
    <w:rsid w:val="00FA2659"/>
    <w:rsid w:val="00FA2942"/>
    <w:rsid w:val="00FA6451"/>
    <w:rsid w:val="00FB0890"/>
    <w:rsid w:val="00FB1422"/>
    <w:rsid w:val="00FB3685"/>
    <w:rsid w:val="00FC16B2"/>
    <w:rsid w:val="00FC53FD"/>
    <w:rsid w:val="00FD0426"/>
    <w:rsid w:val="00FD3F35"/>
    <w:rsid w:val="00FD5F01"/>
    <w:rsid w:val="00FD75F4"/>
    <w:rsid w:val="00FE0C8C"/>
    <w:rsid w:val="00FE1986"/>
    <w:rsid w:val="00FE2F0F"/>
    <w:rsid w:val="00FE4E97"/>
    <w:rsid w:val="00FE5324"/>
    <w:rsid w:val="00FE5F5F"/>
    <w:rsid w:val="00FE713A"/>
    <w:rsid w:val="00FE7217"/>
    <w:rsid w:val="00FF0CCE"/>
    <w:rsid w:val="00FF2DC2"/>
    <w:rsid w:val="00FF32EF"/>
    <w:rsid w:val="00FF499F"/>
    <w:rsid w:val="00FF4C8F"/>
    <w:rsid w:val="00FF77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157D22"/>
  <w15:docId w15:val="{7B52689A-F12E-4EB8-9F4A-BCFE4EED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46D"/>
    <w:pPr>
      <w:ind w:left="720"/>
      <w:contextualSpacing/>
    </w:pPr>
  </w:style>
  <w:style w:type="paragraph" w:styleId="a4">
    <w:name w:val="header"/>
    <w:basedOn w:val="a"/>
    <w:link w:val="a5"/>
    <w:uiPriority w:val="99"/>
    <w:unhideWhenUsed/>
    <w:rsid w:val="00B844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446D"/>
    <w:rPr>
      <w:rFonts w:eastAsiaTheme="minorEastAsia"/>
      <w:lang w:eastAsia="ru-RU"/>
    </w:rPr>
  </w:style>
  <w:style w:type="paragraph" w:styleId="a6">
    <w:name w:val="footer"/>
    <w:basedOn w:val="a"/>
    <w:link w:val="a7"/>
    <w:uiPriority w:val="99"/>
    <w:semiHidden/>
    <w:unhideWhenUsed/>
    <w:rsid w:val="00B8446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8446D"/>
    <w:rPr>
      <w:rFonts w:eastAsiaTheme="minorEastAsia"/>
      <w:lang w:eastAsia="ru-RU"/>
    </w:rPr>
  </w:style>
  <w:style w:type="paragraph" w:styleId="a8">
    <w:name w:val="Balloon Text"/>
    <w:basedOn w:val="a"/>
    <w:link w:val="a9"/>
    <w:uiPriority w:val="99"/>
    <w:semiHidden/>
    <w:unhideWhenUsed/>
    <w:rsid w:val="00B84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446D"/>
    <w:rPr>
      <w:rFonts w:ascii="Tahoma" w:eastAsiaTheme="minorEastAsia" w:hAnsi="Tahoma" w:cs="Tahoma"/>
      <w:sz w:val="16"/>
      <w:szCs w:val="16"/>
      <w:lang w:eastAsia="ru-RU"/>
    </w:rPr>
  </w:style>
  <w:style w:type="paragraph" w:styleId="aa">
    <w:name w:val="No Spacing"/>
    <w:qFormat/>
    <w:rsid w:val="001635EB"/>
    <w:pPr>
      <w:suppressAutoHyphens/>
      <w:spacing w:after="0" w:line="240" w:lineRule="auto"/>
    </w:pPr>
    <w:rPr>
      <w:rFonts w:ascii="Calibri" w:eastAsia="Arial" w:hAnsi="Calibri" w:cs="Calibri"/>
      <w:lang w:eastAsia="ar-SA"/>
    </w:rPr>
  </w:style>
  <w:style w:type="character" w:styleId="ab">
    <w:name w:val="Hyperlink"/>
    <w:basedOn w:val="a0"/>
    <w:uiPriority w:val="99"/>
    <w:unhideWhenUsed/>
    <w:rsid w:val="006C6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brikaupakov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Nazaryan</dc:creator>
  <cp:lastModifiedBy>Георгий Муравьёв</cp:lastModifiedBy>
  <cp:revision>33</cp:revision>
  <dcterms:created xsi:type="dcterms:W3CDTF">2018-08-02T14:13:00Z</dcterms:created>
  <dcterms:modified xsi:type="dcterms:W3CDTF">2025-11-10T05:06:00Z</dcterms:modified>
</cp:coreProperties>
</file>